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C6" w:rsidRDefault="00E42CC6" w:rsidP="00E42CC6">
      <w:pPr>
        <w:jc w:val="center"/>
        <w:rPr>
          <w:sz w:val="26"/>
          <w:szCs w:val="26"/>
        </w:rPr>
      </w:pPr>
      <w:r w:rsidRPr="008E5E99">
        <w:rPr>
          <w:sz w:val="26"/>
          <w:szCs w:val="26"/>
        </w:rPr>
        <w:t xml:space="preserve">План работы дистанционного обучения </w:t>
      </w:r>
      <w:r>
        <w:rPr>
          <w:sz w:val="26"/>
          <w:szCs w:val="26"/>
        </w:rPr>
        <w:t xml:space="preserve">с 6 по 30 апреля </w:t>
      </w:r>
      <w:r w:rsidRPr="008E5E99">
        <w:rPr>
          <w:sz w:val="26"/>
          <w:szCs w:val="26"/>
        </w:rPr>
        <w:t xml:space="preserve">по </w:t>
      </w:r>
      <w:r>
        <w:rPr>
          <w:sz w:val="26"/>
          <w:szCs w:val="26"/>
        </w:rPr>
        <w:t>музыке и искусству.</w:t>
      </w:r>
    </w:p>
    <w:p w:rsidR="00E42CC6" w:rsidRPr="00E42CC6" w:rsidRDefault="00E42CC6" w:rsidP="00E42CC6">
      <w:pPr>
        <w:jc w:val="center"/>
        <w:rPr>
          <w:sz w:val="16"/>
          <w:szCs w:val="26"/>
        </w:rPr>
      </w:pPr>
    </w:p>
    <w:p w:rsidR="00FA267F" w:rsidRDefault="00FA267F" w:rsidP="00E42CC6">
      <w:pPr>
        <w:jc w:val="center"/>
        <w:rPr>
          <w:sz w:val="24"/>
          <w:szCs w:val="26"/>
        </w:rPr>
      </w:pPr>
    </w:p>
    <w:p w:rsidR="00E42CC6" w:rsidRPr="002706E3" w:rsidRDefault="00E42CC6" w:rsidP="00E42CC6">
      <w:pPr>
        <w:jc w:val="center"/>
        <w:rPr>
          <w:sz w:val="24"/>
          <w:szCs w:val="26"/>
        </w:rPr>
      </w:pPr>
      <w:r w:rsidRPr="002706E3">
        <w:rPr>
          <w:sz w:val="24"/>
          <w:szCs w:val="26"/>
        </w:rPr>
        <w:t>5 класс</w:t>
      </w:r>
    </w:p>
    <w:p w:rsidR="006516BC" w:rsidRDefault="006516BC">
      <w:pPr>
        <w:spacing w:line="103" w:lineRule="exact"/>
        <w:rPr>
          <w:sz w:val="26"/>
          <w:szCs w:val="26"/>
        </w:rPr>
      </w:pPr>
    </w:p>
    <w:p w:rsidR="00E42CC6" w:rsidRDefault="00E42CC6">
      <w:pPr>
        <w:spacing w:line="103" w:lineRule="exact"/>
        <w:rPr>
          <w:sz w:val="26"/>
          <w:szCs w:val="26"/>
        </w:rPr>
      </w:pPr>
    </w:p>
    <w:p w:rsidR="00E42CC6" w:rsidRDefault="00E42CC6">
      <w:pPr>
        <w:spacing w:line="103" w:lineRule="exact"/>
        <w:rPr>
          <w:sz w:val="20"/>
          <w:szCs w:val="20"/>
        </w:rPr>
      </w:pPr>
    </w:p>
    <w:tbl>
      <w:tblPr>
        <w:tblW w:w="11057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9"/>
        <w:gridCol w:w="3824"/>
        <w:gridCol w:w="2835"/>
        <w:gridCol w:w="3969"/>
      </w:tblGrid>
      <w:tr w:rsidR="006516BC" w:rsidTr="00E42CC6">
        <w:trPr>
          <w:trHeight w:val="278"/>
        </w:trPr>
        <w:tc>
          <w:tcPr>
            <w:tcW w:w="4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516BC" w:rsidRDefault="002C62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82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16BC" w:rsidRDefault="002C626B" w:rsidP="000B2A0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</w:t>
            </w:r>
            <w:r w:rsidR="000B2A03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16BC" w:rsidRPr="00E42CC6" w:rsidRDefault="00E42CC6" w:rsidP="00375C1E">
            <w:pPr>
              <w:jc w:val="center"/>
              <w:rPr>
                <w:sz w:val="24"/>
                <w:szCs w:val="20"/>
              </w:rPr>
            </w:pPr>
            <w:r w:rsidRPr="00E42CC6">
              <w:rPr>
                <w:sz w:val="24"/>
                <w:szCs w:val="20"/>
              </w:rPr>
              <w:t xml:space="preserve">Просмотр </w:t>
            </w: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16BC" w:rsidRDefault="000B2A03" w:rsidP="000B2A0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</w:t>
            </w:r>
            <w:r w:rsidR="002C626B">
              <w:rPr>
                <w:rFonts w:eastAsia="Times New Roman"/>
                <w:sz w:val="24"/>
                <w:szCs w:val="24"/>
              </w:rPr>
              <w:t>е задани</w:t>
            </w: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</w:tr>
      <w:tr w:rsidR="006516BC" w:rsidTr="00E42CC6">
        <w:trPr>
          <w:trHeight w:val="279"/>
        </w:trPr>
        <w:tc>
          <w:tcPr>
            <w:tcW w:w="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6BC" w:rsidRDefault="006516BC">
            <w:pPr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6BC" w:rsidRDefault="006516B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6BC" w:rsidRPr="00E42CC6" w:rsidRDefault="00E42CC6" w:rsidP="00375C1E">
            <w:pPr>
              <w:spacing w:line="273" w:lineRule="exact"/>
              <w:jc w:val="center"/>
              <w:rPr>
                <w:sz w:val="24"/>
                <w:szCs w:val="20"/>
              </w:rPr>
            </w:pPr>
            <w:r w:rsidRPr="00E42CC6">
              <w:rPr>
                <w:sz w:val="24"/>
                <w:szCs w:val="20"/>
              </w:rPr>
              <w:t>темы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6BC" w:rsidRDefault="006516BC">
            <w:pPr>
              <w:rPr>
                <w:sz w:val="24"/>
                <w:szCs w:val="24"/>
              </w:rPr>
            </w:pPr>
          </w:p>
        </w:tc>
      </w:tr>
      <w:tr w:rsidR="006516BC" w:rsidTr="00B71ACE">
        <w:trPr>
          <w:trHeight w:val="329"/>
        </w:trPr>
        <w:tc>
          <w:tcPr>
            <w:tcW w:w="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6BC" w:rsidRDefault="002C626B" w:rsidP="00DC64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824" w:type="dxa"/>
            <w:tcBorders>
              <w:right w:val="single" w:sz="8" w:space="0" w:color="auto"/>
            </w:tcBorders>
            <w:vAlign w:val="bottom"/>
          </w:tcPr>
          <w:p w:rsidR="006516BC" w:rsidRPr="00DC64E8" w:rsidRDefault="002C626B" w:rsidP="00E42CC6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DC64E8">
              <w:rPr>
                <w:rFonts w:eastAsia="Times New Roman"/>
                <w:sz w:val="24"/>
                <w:szCs w:val="24"/>
              </w:rPr>
              <w:t>Волшебная палочка дирижёра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6516BC" w:rsidRPr="00DC64E8" w:rsidRDefault="00B71ACE" w:rsidP="00E42CC6">
            <w:pPr>
              <w:tabs>
                <w:tab w:val="left" w:pos="2835"/>
              </w:tabs>
              <w:spacing w:line="264" w:lineRule="exact"/>
              <w:ind w:right="460"/>
              <w:jc w:val="center"/>
              <w:rPr>
                <w:sz w:val="24"/>
                <w:szCs w:val="24"/>
              </w:rPr>
            </w:pPr>
            <w:r w:rsidRPr="00DC64E8">
              <w:rPr>
                <w:sz w:val="24"/>
                <w:szCs w:val="24"/>
              </w:rPr>
              <w:t xml:space="preserve">Просмотр видеоурока </w:t>
            </w:r>
            <w:proofErr w:type="gramStart"/>
            <w:r w:rsidRPr="00DC64E8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6516BC" w:rsidRPr="00DC64E8" w:rsidRDefault="002C626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DC64E8">
              <w:rPr>
                <w:rFonts w:eastAsia="Times New Roman"/>
                <w:sz w:val="24"/>
                <w:szCs w:val="24"/>
              </w:rPr>
              <w:t>Сопос</w:t>
            </w:r>
            <w:r w:rsidR="00E42CC6">
              <w:rPr>
                <w:rFonts w:eastAsia="Times New Roman"/>
                <w:sz w:val="24"/>
                <w:szCs w:val="24"/>
              </w:rPr>
              <w:t>тавлять фотографии известных ди</w:t>
            </w:r>
            <w:r w:rsidR="00E42CC6" w:rsidRPr="00DC64E8">
              <w:rPr>
                <w:rFonts w:eastAsia="Times New Roman"/>
                <w:sz w:val="24"/>
                <w:szCs w:val="24"/>
              </w:rPr>
              <w:t>рижёров со звучащей музыкой</w:t>
            </w:r>
          </w:p>
        </w:tc>
      </w:tr>
      <w:tr w:rsidR="00B71ACE" w:rsidTr="003F373C">
        <w:trPr>
          <w:trHeight w:val="205"/>
        </w:trPr>
        <w:tc>
          <w:tcPr>
            <w:tcW w:w="42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1ACE" w:rsidRDefault="00B71ACE" w:rsidP="00DC64E8">
            <w:pPr>
              <w:jc w:val="center"/>
            </w:pPr>
          </w:p>
        </w:tc>
        <w:tc>
          <w:tcPr>
            <w:tcW w:w="3824" w:type="dxa"/>
            <w:vMerge w:val="restart"/>
            <w:tcBorders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tabs>
                <w:tab w:val="left" w:pos="2835"/>
              </w:tabs>
              <w:jc w:val="center"/>
              <w:rPr>
                <w:sz w:val="24"/>
                <w:szCs w:val="24"/>
              </w:rPr>
            </w:pPr>
            <w:proofErr w:type="gramStart"/>
            <w:r w:rsidRPr="00DC64E8">
              <w:rPr>
                <w:sz w:val="24"/>
                <w:szCs w:val="24"/>
              </w:rPr>
              <w:t>сайте</w:t>
            </w:r>
            <w:proofErr w:type="gramEnd"/>
            <w:r w:rsidRPr="00DC64E8">
              <w:rPr>
                <w:sz w:val="24"/>
                <w:szCs w:val="24"/>
              </w:rPr>
              <w:t xml:space="preserve"> – </w:t>
            </w:r>
            <w:hyperlink r:id="rId5" w:tgtFrame="_blank" w:history="1">
              <w:proofErr w:type="spellStart"/>
              <w:r w:rsidRPr="00DC64E8">
                <w:rPr>
                  <w:rFonts w:eastAsia="Times New Roman"/>
                  <w:bCs/>
                  <w:sz w:val="24"/>
                  <w:szCs w:val="24"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B71ACE" w:rsidRPr="00DC64E8" w:rsidRDefault="00B71ACE" w:rsidP="00DC64E8">
            <w:pPr>
              <w:ind w:left="100"/>
              <w:rPr>
                <w:sz w:val="24"/>
                <w:szCs w:val="24"/>
              </w:rPr>
            </w:pPr>
            <w:r w:rsidRPr="00DC64E8">
              <w:rPr>
                <w:rFonts w:eastAsia="Times New Roman"/>
                <w:sz w:val="24"/>
                <w:szCs w:val="24"/>
              </w:rPr>
              <w:t>Выполнять задание в тетради</w:t>
            </w:r>
          </w:p>
          <w:p w:rsidR="00B71ACE" w:rsidRPr="00DC64E8" w:rsidRDefault="00B71ACE" w:rsidP="00FA0AA2">
            <w:pPr>
              <w:ind w:left="100"/>
              <w:rPr>
                <w:sz w:val="24"/>
                <w:szCs w:val="24"/>
              </w:rPr>
            </w:pPr>
            <w:r w:rsidRPr="00DC64E8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B71ACE" w:rsidTr="00B71ACE">
        <w:trPr>
          <w:trHeight w:val="70"/>
        </w:trPr>
        <w:tc>
          <w:tcPr>
            <w:tcW w:w="4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1ACE" w:rsidRDefault="00B71ACE" w:rsidP="00DC64E8">
            <w:pPr>
              <w:jc w:val="center"/>
            </w:pPr>
          </w:p>
        </w:tc>
        <w:tc>
          <w:tcPr>
            <w:tcW w:w="382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tabs>
                <w:tab w:val="left" w:pos="28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1ACE" w:rsidRPr="00DC64E8" w:rsidRDefault="00B71ACE" w:rsidP="00FA0AA2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71ACE" w:rsidTr="00B71ACE">
        <w:trPr>
          <w:trHeight w:val="285"/>
        </w:trPr>
        <w:tc>
          <w:tcPr>
            <w:tcW w:w="42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1ACE" w:rsidRDefault="00B71ACE" w:rsidP="00DC64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824" w:type="dxa"/>
            <w:vMerge w:val="restart"/>
            <w:tcBorders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DC64E8">
              <w:rPr>
                <w:rFonts w:eastAsia="Times New Roman"/>
                <w:sz w:val="24"/>
                <w:szCs w:val="24"/>
              </w:rPr>
              <w:t>Образы борьбы и победы в искусстве</w:t>
            </w: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tabs>
                <w:tab w:val="left" w:pos="2835"/>
              </w:tabs>
              <w:spacing w:line="260" w:lineRule="exact"/>
              <w:ind w:right="460"/>
              <w:jc w:val="center"/>
              <w:rPr>
                <w:sz w:val="24"/>
                <w:szCs w:val="24"/>
              </w:rPr>
            </w:pPr>
            <w:r w:rsidRPr="00DC64E8">
              <w:rPr>
                <w:sz w:val="24"/>
                <w:szCs w:val="24"/>
              </w:rPr>
              <w:t xml:space="preserve">Просмотр видеоурока </w:t>
            </w:r>
            <w:proofErr w:type="gramStart"/>
            <w:r w:rsidRPr="00DC64E8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969" w:type="dxa"/>
            <w:tcBorders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B71ACE" w:rsidRPr="00DC64E8" w:rsidRDefault="00B71ACE" w:rsidP="00FA0AA2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DC64E8">
              <w:rPr>
                <w:rFonts w:eastAsia="Times New Roman"/>
                <w:sz w:val="24"/>
                <w:szCs w:val="24"/>
              </w:rPr>
              <w:t>Отвечать на вопросы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DC64E8">
              <w:rPr>
                <w:rFonts w:eastAsia="Times New Roman"/>
                <w:sz w:val="24"/>
                <w:szCs w:val="24"/>
              </w:rPr>
              <w:t xml:space="preserve"> Анализировать</w:t>
            </w:r>
          </w:p>
        </w:tc>
      </w:tr>
      <w:tr w:rsidR="00B71ACE" w:rsidTr="00B71ACE">
        <w:trPr>
          <w:trHeight w:val="225"/>
        </w:trPr>
        <w:tc>
          <w:tcPr>
            <w:tcW w:w="42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1ACE" w:rsidRDefault="00B71ACE" w:rsidP="00DC64E8">
            <w:pPr>
              <w:jc w:val="center"/>
              <w:rPr>
                <w:rFonts w:eastAsia="Times New Roman"/>
              </w:rPr>
            </w:pPr>
          </w:p>
        </w:tc>
        <w:tc>
          <w:tcPr>
            <w:tcW w:w="3824" w:type="dxa"/>
            <w:vMerge/>
            <w:tcBorders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tabs>
                <w:tab w:val="left" w:pos="2835"/>
              </w:tabs>
              <w:spacing w:line="260" w:lineRule="exact"/>
              <w:ind w:right="46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B71ACE" w:rsidRPr="00DC64E8" w:rsidRDefault="00B71ACE" w:rsidP="00FA0AA2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DC64E8">
              <w:rPr>
                <w:rFonts w:eastAsia="Times New Roman"/>
                <w:sz w:val="24"/>
                <w:szCs w:val="24"/>
              </w:rPr>
              <w:t>тембры симфонического оркестра</w:t>
            </w:r>
          </w:p>
        </w:tc>
      </w:tr>
      <w:tr w:rsidR="006516BC" w:rsidTr="00B71ACE">
        <w:trPr>
          <w:trHeight w:val="70"/>
        </w:trPr>
        <w:tc>
          <w:tcPr>
            <w:tcW w:w="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16BC" w:rsidRDefault="006516BC" w:rsidP="00DC64E8">
            <w:pPr>
              <w:jc w:val="center"/>
            </w:pPr>
          </w:p>
        </w:tc>
        <w:tc>
          <w:tcPr>
            <w:tcW w:w="3824" w:type="dxa"/>
            <w:tcBorders>
              <w:right w:val="single" w:sz="8" w:space="0" w:color="auto"/>
            </w:tcBorders>
            <w:vAlign w:val="bottom"/>
          </w:tcPr>
          <w:p w:rsidR="006516BC" w:rsidRPr="00DC64E8" w:rsidRDefault="006516BC" w:rsidP="00E42CC6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6516BC" w:rsidRPr="00DC64E8" w:rsidRDefault="00E42CC6" w:rsidP="00E42CC6">
            <w:pPr>
              <w:tabs>
                <w:tab w:val="left" w:pos="2835"/>
              </w:tabs>
              <w:jc w:val="center"/>
              <w:rPr>
                <w:sz w:val="24"/>
                <w:szCs w:val="24"/>
              </w:rPr>
            </w:pPr>
            <w:proofErr w:type="gramStart"/>
            <w:r w:rsidRPr="00DC64E8">
              <w:rPr>
                <w:sz w:val="24"/>
                <w:szCs w:val="24"/>
              </w:rPr>
              <w:t>сайте</w:t>
            </w:r>
            <w:proofErr w:type="gramEnd"/>
            <w:r w:rsidRPr="00DC64E8">
              <w:rPr>
                <w:sz w:val="24"/>
                <w:szCs w:val="24"/>
              </w:rPr>
              <w:t xml:space="preserve"> – </w:t>
            </w:r>
            <w:hyperlink r:id="rId6" w:tgtFrame="_blank" w:history="1">
              <w:proofErr w:type="spellStart"/>
              <w:r w:rsidRPr="00DC64E8">
                <w:rPr>
                  <w:rFonts w:eastAsia="Times New Roman"/>
                  <w:bCs/>
                  <w:sz w:val="24"/>
                  <w:szCs w:val="24"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  <w:tcBorders>
              <w:top w:val="single" w:sz="4" w:space="0" w:color="FFFFFF" w:themeColor="background1"/>
              <w:right w:val="single" w:sz="8" w:space="0" w:color="auto"/>
            </w:tcBorders>
            <w:vAlign w:val="bottom"/>
          </w:tcPr>
          <w:p w:rsidR="006516BC" w:rsidRPr="00DC64E8" w:rsidRDefault="006516BC" w:rsidP="00DC64E8">
            <w:pPr>
              <w:ind w:left="100"/>
              <w:rPr>
                <w:sz w:val="24"/>
                <w:szCs w:val="24"/>
              </w:rPr>
            </w:pPr>
          </w:p>
        </w:tc>
      </w:tr>
      <w:tr w:rsidR="006516BC" w:rsidTr="00B71ACE">
        <w:trPr>
          <w:trHeight w:val="80"/>
        </w:trPr>
        <w:tc>
          <w:tcPr>
            <w:tcW w:w="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16BC" w:rsidRPr="00B71ACE" w:rsidRDefault="006516BC" w:rsidP="00DC64E8">
            <w:pPr>
              <w:jc w:val="center"/>
              <w:rPr>
                <w:sz w:val="8"/>
              </w:rPr>
            </w:pPr>
          </w:p>
        </w:tc>
        <w:tc>
          <w:tcPr>
            <w:tcW w:w="3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6BC" w:rsidRPr="00B71ACE" w:rsidRDefault="006516BC" w:rsidP="00E42CC6">
            <w:pPr>
              <w:rPr>
                <w:sz w:val="8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6BC" w:rsidRPr="00B71ACE" w:rsidRDefault="006516BC" w:rsidP="00E42CC6">
            <w:pPr>
              <w:tabs>
                <w:tab w:val="left" w:pos="2835"/>
              </w:tabs>
              <w:jc w:val="center"/>
              <w:rPr>
                <w:sz w:val="8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16BC" w:rsidRPr="00B71ACE" w:rsidRDefault="006516BC">
            <w:pPr>
              <w:ind w:left="100"/>
              <w:rPr>
                <w:sz w:val="14"/>
                <w:szCs w:val="24"/>
              </w:rPr>
            </w:pPr>
          </w:p>
        </w:tc>
      </w:tr>
      <w:tr w:rsidR="00B71ACE" w:rsidTr="00B71ACE">
        <w:trPr>
          <w:trHeight w:val="300"/>
        </w:trPr>
        <w:tc>
          <w:tcPr>
            <w:tcW w:w="42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1ACE" w:rsidRDefault="00B71ACE" w:rsidP="00DC64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824" w:type="dxa"/>
            <w:vMerge w:val="restart"/>
            <w:tcBorders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DC64E8">
              <w:rPr>
                <w:rFonts w:eastAsia="Times New Roman"/>
                <w:sz w:val="24"/>
                <w:szCs w:val="24"/>
              </w:rPr>
              <w:t>Застывшая музыка</w:t>
            </w: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tabs>
                <w:tab w:val="left" w:pos="2835"/>
              </w:tabs>
              <w:spacing w:line="260" w:lineRule="exact"/>
              <w:ind w:right="460"/>
              <w:jc w:val="center"/>
              <w:rPr>
                <w:sz w:val="24"/>
                <w:szCs w:val="24"/>
              </w:rPr>
            </w:pPr>
            <w:r w:rsidRPr="00DC64E8">
              <w:rPr>
                <w:sz w:val="24"/>
                <w:szCs w:val="24"/>
              </w:rPr>
              <w:t>Просмотр видеоурока на сайте –</w:t>
            </w:r>
            <w:proofErr w:type="spellStart"/>
            <w:r w:rsidRPr="00DC64E8">
              <w:rPr>
                <w:sz w:val="24"/>
                <w:szCs w:val="24"/>
              </w:rPr>
              <w:t>uchi.ru</w:t>
            </w:r>
            <w:proofErr w:type="spellEnd"/>
          </w:p>
        </w:tc>
        <w:tc>
          <w:tcPr>
            <w:tcW w:w="3969" w:type="dxa"/>
            <w:tcBorders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B71ACE" w:rsidRPr="00DC64E8" w:rsidRDefault="00B71ACE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DC64E8">
              <w:rPr>
                <w:rFonts w:eastAsia="Times New Roman"/>
                <w:sz w:val="24"/>
                <w:szCs w:val="24"/>
              </w:rPr>
              <w:t>Ознакомиться с творчеством И.Баха,</w:t>
            </w:r>
          </w:p>
        </w:tc>
      </w:tr>
      <w:tr w:rsidR="00B71ACE" w:rsidTr="00B71ACE">
        <w:trPr>
          <w:trHeight w:val="210"/>
        </w:trPr>
        <w:tc>
          <w:tcPr>
            <w:tcW w:w="42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1ACE" w:rsidRDefault="00B71ACE" w:rsidP="00DC64E8">
            <w:pPr>
              <w:jc w:val="center"/>
              <w:rPr>
                <w:rFonts w:eastAsia="Times New Roman"/>
              </w:rPr>
            </w:pPr>
          </w:p>
        </w:tc>
        <w:tc>
          <w:tcPr>
            <w:tcW w:w="3824" w:type="dxa"/>
            <w:vMerge/>
            <w:tcBorders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tabs>
                <w:tab w:val="left" w:pos="2835"/>
              </w:tabs>
              <w:spacing w:line="260" w:lineRule="exact"/>
              <w:ind w:right="46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B71ACE" w:rsidRPr="00DC64E8" w:rsidRDefault="00B71ACE" w:rsidP="00B71ACE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DC64E8">
              <w:rPr>
                <w:rFonts w:eastAsia="Times New Roman"/>
                <w:sz w:val="24"/>
                <w:szCs w:val="24"/>
              </w:rPr>
              <w:t xml:space="preserve">вслушаться в созвучие </w:t>
            </w:r>
            <w:proofErr w:type="gramStart"/>
            <w:r w:rsidRPr="00DC64E8">
              <w:rPr>
                <w:rFonts w:eastAsia="Times New Roman"/>
                <w:sz w:val="24"/>
                <w:szCs w:val="24"/>
              </w:rPr>
              <w:t>органной</w:t>
            </w:r>
            <w:proofErr w:type="gramEnd"/>
          </w:p>
        </w:tc>
      </w:tr>
      <w:tr w:rsidR="00B71ACE" w:rsidTr="00B71ACE">
        <w:trPr>
          <w:trHeight w:val="120"/>
        </w:trPr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71ACE" w:rsidRDefault="00B71ACE" w:rsidP="00DC64E8">
            <w:pPr>
              <w:jc w:val="center"/>
            </w:pPr>
          </w:p>
        </w:tc>
        <w:tc>
          <w:tcPr>
            <w:tcW w:w="38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tabs>
                <w:tab w:val="left" w:pos="28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:rsidR="00B71ACE" w:rsidRPr="00DC64E8" w:rsidRDefault="00B71ACE" w:rsidP="00B71ACE">
            <w:pPr>
              <w:ind w:left="100"/>
              <w:rPr>
                <w:sz w:val="24"/>
                <w:szCs w:val="24"/>
              </w:rPr>
            </w:pPr>
            <w:r w:rsidRPr="00DC64E8">
              <w:rPr>
                <w:rFonts w:eastAsia="Times New Roman"/>
                <w:sz w:val="24"/>
                <w:szCs w:val="24"/>
              </w:rPr>
              <w:t>музыки и стихотворения И.Бунина</w:t>
            </w:r>
          </w:p>
        </w:tc>
      </w:tr>
      <w:tr w:rsidR="00B71ACE" w:rsidTr="00B71ACE">
        <w:trPr>
          <w:trHeight w:val="75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71ACE" w:rsidRDefault="00B71ACE" w:rsidP="00DC64E8">
            <w:pPr>
              <w:jc w:val="center"/>
            </w:pPr>
            <w:r>
              <w:t>4.</w:t>
            </w:r>
          </w:p>
        </w:tc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rPr>
                <w:sz w:val="24"/>
                <w:szCs w:val="24"/>
              </w:rPr>
            </w:pPr>
            <w:r w:rsidRPr="00DC64E8">
              <w:rPr>
                <w:sz w:val="24"/>
                <w:szCs w:val="24"/>
              </w:rPr>
              <w:t>Музыка на мольберте</w:t>
            </w:r>
            <w:r w:rsidRPr="00052707">
              <w:rPr>
                <w:sz w:val="24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71ACE" w:rsidRPr="00DC64E8" w:rsidRDefault="00B71ACE" w:rsidP="00E42CC6">
            <w:pPr>
              <w:tabs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052707">
              <w:rPr>
                <w:sz w:val="24"/>
                <w:szCs w:val="20"/>
              </w:rPr>
              <w:t>Просмотр видеоурока на сайте –www.youtube.com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71ACE" w:rsidRPr="00DC64E8" w:rsidRDefault="00B71ACE" w:rsidP="0070063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Выучить термины: </w:t>
            </w:r>
            <w:proofErr w:type="spellStart"/>
            <w:r>
              <w:rPr>
                <w:sz w:val="24"/>
                <w:szCs w:val="24"/>
              </w:rPr>
              <w:t>символизм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омпозиция,форма</w:t>
            </w:r>
            <w:proofErr w:type="spellEnd"/>
          </w:p>
        </w:tc>
      </w:tr>
    </w:tbl>
    <w:p w:rsidR="006516BC" w:rsidRDefault="006516BC">
      <w:pPr>
        <w:spacing w:line="200" w:lineRule="exact"/>
        <w:rPr>
          <w:sz w:val="20"/>
          <w:szCs w:val="20"/>
        </w:rPr>
      </w:pPr>
    </w:p>
    <w:p w:rsidR="00CB6819" w:rsidRDefault="00CB6819">
      <w:pPr>
        <w:spacing w:line="200" w:lineRule="exact"/>
        <w:rPr>
          <w:sz w:val="20"/>
          <w:szCs w:val="20"/>
        </w:rPr>
      </w:pPr>
    </w:p>
    <w:p w:rsidR="00FA267F" w:rsidRDefault="00FA267F" w:rsidP="00CB6819">
      <w:pPr>
        <w:spacing w:line="230" w:lineRule="exact"/>
        <w:jc w:val="center"/>
        <w:rPr>
          <w:sz w:val="24"/>
          <w:szCs w:val="20"/>
        </w:rPr>
      </w:pPr>
    </w:p>
    <w:p w:rsidR="00FA267F" w:rsidRDefault="00FA267F" w:rsidP="00CB6819">
      <w:pPr>
        <w:spacing w:line="230" w:lineRule="exact"/>
        <w:jc w:val="center"/>
        <w:rPr>
          <w:sz w:val="24"/>
          <w:szCs w:val="20"/>
        </w:rPr>
      </w:pPr>
    </w:p>
    <w:p w:rsidR="00CB6819" w:rsidRDefault="00CB6819" w:rsidP="00CB6819">
      <w:pPr>
        <w:spacing w:line="230" w:lineRule="exact"/>
        <w:jc w:val="center"/>
        <w:rPr>
          <w:sz w:val="24"/>
          <w:szCs w:val="20"/>
        </w:rPr>
      </w:pPr>
      <w:r w:rsidRPr="002706E3">
        <w:rPr>
          <w:sz w:val="24"/>
          <w:szCs w:val="20"/>
        </w:rPr>
        <w:t>6 класс</w:t>
      </w:r>
    </w:p>
    <w:p w:rsidR="002706E3" w:rsidRPr="002706E3" w:rsidRDefault="002706E3" w:rsidP="00CB6819">
      <w:pPr>
        <w:spacing w:line="230" w:lineRule="exact"/>
        <w:jc w:val="center"/>
        <w:rPr>
          <w:sz w:val="24"/>
          <w:szCs w:val="20"/>
        </w:rPr>
      </w:pPr>
    </w:p>
    <w:tbl>
      <w:tblPr>
        <w:tblW w:w="16727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3828"/>
        <w:gridCol w:w="2835"/>
        <w:gridCol w:w="3969"/>
        <w:gridCol w:w="2835"/>
        <w:gridCol w:w="2835"/>
      </w:tblGrid>
      <w:tr w:rsidR="00CB6819" w:rsidTr="002706E3">
        <w:trPr>
          <w:gridAfter w:val="2"/>
          <w:wAfter w:w="5670" w:type="dxa"/>
          <w:trHeight w:val="1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B6819" w:rsidRDefault="00CB6819" w:rsidP="003F1C0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6819" w:rsidRDefault="00CB6819" w:rsidP="003F1C0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</w:t>
            </w:r>
            <w:r w:rsidR="000B2A03">
              <w:rPr>
                <w:rFonts w:eastAsia="Times New Roman"/>
              </w:rPr>
              <w:t>а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6819" w:rsidRDefault="002706E3" w:rsidP="003F1C0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Просмотр</w:t>
            </w: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6819" w:rsidRDefault="000B2A03" w:rsidP="003F1C0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Домашне</w:t>
            </w:r>
            <w:r w:rsidR="00CB6819">
              <w:rPr>
                <w:rFonts w:eastAsia="Times New Roman"/>
              </w:rPr>
              <w:t>е задани</w:t>
            </w:r>
            <w:r>
              <w:rPr>
                <w:rFonts w:eastAsia="Times New Roman"/>
              </w:rPr>
              <w:t>е</w:t>
            </w:r>
          </w:p>
        </w:tc>
      </w:tr>
      <w:tr w:rsidR="00CB6819" w:rsidTr="002706E3">
        <w:trPr>
          <w:gridAfter w:val="2"/>
          <w:wAfter w:w="5670" w:type="dxa"/>
          <w:trHeight w:val="281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6819" w:rsidRDefault="00CB6819" w:rsidP="003F1C0F">
            <w:pPr>
              <w:pStyle w:val="a5"/>
              <w:jc w:val="center"/>
            </w:pPr>
          </w:p>
        </w:tc>
        <w:tc>
          <w:tcPr>
            <w:tcW w:w="3828" w:type="dxa"/>
            <w:tcBorders>
              <w:right w:val="single" w:sz="8" w:space="0" w:color="auto"/>
            </w:tcBorders>
            <w:vAlign w:val="bottom"/>
          </w:tcPr>
          <w:p w:rsidR="00CB6819" w:rsidRDefault="00CB6819" w:rsidP="003F1C0F">
            <w:pPr>
              <w:pStyle w:val="a5"/>
              <w:jc w:val="center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B6819" w:rsidRDefault="002706E3" w:rsidP="003F1C0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темы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CB6819" w:rsidRDefault="00CB6819" w:rsidP="003F1C0F">
            <w:pPr>
              <w:pStyle w:val="a5"/>
              <w:jc w:val="center"/>
            </w:pPr>
          </w:p>
        </w:tc>
      </w:tr>
      <w:tr w:rsidR="002706E3" w:rsidTr="002706E3">
        <w:trPr>
          <w:trHeight w:val="87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06E3" w:rsidRPr="002706E3" w:rsidRDefault="002706E3" w:rsidP="003F1C0F">
            <w:pPr>
              <w:pStyle w:val="a5"/>
              <w:jc w:val="center"/>
              <w:rPr>
                <w:sz w:val="8"/>
                <w:szCs w:val="21"/>
              </w:rPr>
            </w:pP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06E3" w:rsidRPr="002706E3" w:rsidRDefault="002706E3" w:rsidP="003F1C0F">
            <w:pPr>
              <w:pStyle w:val="a5"/>
              <w:jc w:val="center"/>
              <w:rPr>
                <w:sz w:val="8"/>
                <w:szCs w:val="21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06E3" w:rsidRPr="002706E3" w:rsidRDefault="002706E3" w:rsidP="003F1C0F">
            <w:pPr>
              <w:pStyle w:val="a5"/>
              <w:jc w:val="center"/>
              <w:rPr>
                <w:sz w:val="8"/>
                <w:szCs w:val="21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06E3" w:rsidRPr="002706E3" w:rsidRDefault="002706E3" w:rsidP="003F1C0F">
            <w:pPr>
              <w:pStyle w:val="a5"/>
              <w:jc w:val="center"/>
              <w:rPr>
                <w:sz w:val="8"/>
                <w:szCs w:val="21"/>
              </w:rPr>
            </w:pPr>
          </w:p>
        </w:tc>
        <w:tc>
          <w:tcPr>
            <w:tcW w:w="2835" w:type="dxa"/>
            <w:vAlign w:val="bottom"/>
          </w:tcPr>
          <w:p w:rsidR="002706E3" w:rsidRDefault="002706E3" w:rsidP="00A13F5F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bottom"/>
          </w:tcPr>
          <w:p w:rsidR="002706E3" w:rsidRDefault="002706E3" w:rsidP="00A13F5F">
            <w:pPr>
              <w:rPr>
                <w:sz w:val="21"/>
                <w:szCs w:val="21"/>
              </w:rPr>
            </w:pPr>
          </w:p>
        </w:tc>
      </w:tr>
      <w:tr w:rsidR="00B71ACE" w:rsidTr="002706E3">
        <w:trPr>
          <w:gridAfter w:val="2"/>
          <w:wAfter w:w="5670" w:type="dxa"/>
          <w:trHeight w:val="258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1ACE" w:rsidRDefault="00B71ACE" w:rsidP="003F1C0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bottom"/>
          </w:tcPr>
          <w:p w:rsidR="00B71ACE" w:rsidRDefault="00B71ACE" w:rsidP="003F1C0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Космический пейзаж.</w:t>
            </w: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B71ACE" w:rsidRPr="00863919" w:rsidRDefault="00B71ACE" w:rsidP="003F1C0F">
            <w:pPr>
              <w:pStyle w:val="a5"/>
              <w:jc w:val="center"/>
              <w:rPr>
                <w:sz w:val="20"/>
                <w:szCs w:val="20"/>
              </w:rPr>
            </w:pPr>
            <w:r w:rsidRPr="00863919">
              <w:t xml:space="preserve">Просмотр видеоурока на сайте – </w:t>
            </w:r>
            <w:hyperlink r:id="rId7" w:tgtFrame="_blank" w:history="1">
              <w:proofErr w:type="spellStart"/>
              <w:r w:rsidRPr="00863919">
                <w:rPr>
                  <w:rFonts w:eastAsia="Times New Roman"/>
                  <w:bCs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B71ACE" w:rsidRPr="00863919" w:rsidRDefault="00B71ACE" w:rsidP="003F1C0F">
            <w:pPr>
              <w:pStyle w:val="a5"/>
              <w:jc w:val="center"/>
              <w:rPr>
                <w:sz w:val="20"/>
                <w:szCs w:val="20"/>
              </w:rPr>
            </w:pPr>
            <w:r w:rsidRPr="00863919">
              <w:rPr>
                <w:rFonts w:eastAsia="Times New Roman"/>
              </w:rPr>
              <w:t>Выписать в тетрадь понятие слова</w:t>
            </w:r>
          </w:p>
        </w:tc>
      </w:tr>
      <w:tr w:rsidR="00B71ACE" w:rsidTr="00B71ACE">
        <w:trPr>
          <w:gridAfter w:val="2"/>
          <w:wAfter w:w="5670" w:type="dxa"/>
          <w:trHeight w:val="317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1ACE" w:rsidRDefault="00B71ACE" w:rsidP="003F1C0F">
            <w:pPr>
              <w:pStyle w:val="a5"/>
              <w:jc w:val="center"/>
            </w:pPr>
          </w:p>
        </w:tc>
        <w:tc>
          <w:tcPr>
            <w:tcW w:w="3828" w:type="dxa"/>
            <w:tcBorders>
              <w:right w:val="single" w:sz="8" w:space="0" w:color="auto"/>
            </w:tcBorders>
            <w:vAlign w:val="bottom"/>
          </w:tcPr>
          <w:p w:rsidR="00B71ACE" w:rsidRDefault="00B71ACE" w:rsidP="003F1C0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Быть может вся природа – мозаика</w:t>
            </w:r>
          </w:p>
        </w:tc>
        <w:tc>
          <w:tcPr>
            <w:tcW w:w="2835" w:type="dxa"/>
            <w:vMerge/>
            <w:tcBorders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B71ACE" w:rsidRPr="00863919" w:rsidRDefault="00B71ACE" w:rsidP="003F1C0F">
            <w:pPr>
              <w:pStyle w:val="a5"/>
              <w:jc w:val="center"/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B71ACE" w:rsidRPr="00863919" w:rsidRDefault="00B71ACE" w:rsidP="003F1C0F">
            <w:pPr>
              <w:pStyle w:val="a5"/>
              <w:jc w:val="center"/>
              <w:rPr>
                <w:sz w:val="20"/>
                <w:szCs w:val="20"/>
              </w:rPr>
            </w:pPr>
            <w:r w:rsidRPr="00863919">
              <w:rPr>
                <w:rFonts w:eastAsia="Times New Roman"/>
              </w:rPr>
              <w:t>«пейзаж». Прослушать романс С.</w:t>
            </w:r>
          </w:p>
        </w:tc>
      </w:tr>
      <w:tr w:rsidR="00B71ACE" w:rsidTr="00B71ACE">
        <w:trPr>
          <w:gridAfter w:val="2"/>
          <w:wAfter w:w="5670" w:type="dxa"/>
          <w:trHeight w:val="317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1ACE" w:rsidRDefault="00B71ACE" w:rsidP="003F1C0F">
            <w:pPr>
              <w:pStyle w:val="a5"/>
              <w:jc w:val="center"/>
            </w:pPr>
          </w:p>
        </w:tc>
        <w:tc>
          <w:tcPr>
            <w:tcW w:w="3828" w:type="dxa"/>
            <w:tcBorders>
              <w:right w:val="single" w:sz="8" w:space="0" w:color="auto"/>
            </w:tcBorders>
            <w:vAlign w:val="bottom"/>
          </w:tcPr>
          <w:p w:rsidR="00B71ACE" w:rsidRDefault="00B71ACE" w:rsidP="003F1C0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цветов.</w:t>
            </w:r>
          </w:p>
        </w:tc>
        <w:tc>
          <w:tcPr>
            <w:tcW w:w="2835" w:type="dxa"/>
            <w:vMerge w:val="restart"/>
            <w:tcBorders>
              <w:top w:val="single" w:sz="4" w:space="0" w:color="FFFFFF" w:themeColor="background1"/>
              <w:right w:val="single" w:sz="8" w:space="0" w:color="auto"/>
            </w:tcBorders>
            <w:vAlign w:val="bottom"/>
          </w:tcPr>
          <w:p w:rsidR="00B71ACE" w:rsidRPr="00863919" w:rsidRDefault="00B71ACE" w:rsidP="003F1C0F">
            <w:pPr>
              <w:pStyle w:val="a5"/>
              <w:jc w:val="center"/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B71ACE" w:rsidRPr="00863919" w:rsidRDefault="00B71ACE" w:rsidP="003F1C0F">
            <w:pPr>
              <w:pStyle w:val="a5"/>
              <w:jc w:val="center"/>
              <w:rPr>
                <w:sz w:val="20"/>
                <w:szCs w:val="20"/>
              </w:rPr>
            </w:pPr>
            <w:r w:rsidRPr="00863919">
              <w:rPr>
                <w:rFonts w:eastAsia="Times New Roman"/>
              </w:rPr>
              <w:t>В. Рахманинова: «Весенние воды»</w:t>
            </w:r>
          </w:p>
        </w:tc>
      </w:tr>
      <w:tr w:rsidR="00B71ACE" w:rsidTr="002706E3">
        <w:trPr>
          <w:gridAfter w:val="2"/>
          <w:wAfter w:w="5670" w:type="dxa"/>
          <w:trHeight w:val="25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1ACE" w:rsidRDefault="00B71ACE" w:rsidP="003F1C0F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1ACE" w:rsidRDefault="00B71ACE" w:rsidP="003F1C0F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1ACE" w:rsidRPr="00863919" w:rsidRDefault="00B71ACE" w:rsidP="003F1C0F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1ACE" w:rsidRPr="00863919" w:rsidRDefault="00B71ACE" w:rsidP="003F1C0F">
            <w:pPr>
              <w:pStyle w:val="a5"/>
              <w:jc w:val="center"/>
              <w:rPr>
                <w:sz w:val="21"/>
                <w:szCs w:val="21"/>
              </w:rPr>
            </w:pPr>
          </w:p>
        </w:tc>
      </w:tr>
      <w:tr w:rsidR="00B71ACE" w:rsidTr="002706E3">
        <w:trPr>
          <w:gridAfter w:val="2"/>
          <w:wAfter w:w="5670" w:type="dxa"/>
          <w:trHeight w:val="258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1ACE" w:rsidRDefault="00B71ACE" w:rsidP="003F1C0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bottom"/>
          </w:tcPr>
          <w:p w:rsidR="00B71ACE" w:rsidRDefault="00B71ACE" w:rsidP="003F1C0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Образы симфонической музыки.</w:t>
            </w: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B71ACE" w:rsidRPr="00863919" w:rsidRDefault="00B71ACE" w:rsidP="003F1C0F">
            <w:pPr>
              <w:pStyle w:val="a5"/>
              <w:jc w:val="center"/>
              <w:rPr>
                <w:sz w:val="20"/>
                <w:szCs w:val="20"/>
              </w:rPr>
            </w:pPr>
            <w:r w:rsidRPr="00863919">
              <w:t xml:space="preserve">Просмотр видеоурока на сайте – </w:t>
            </w:r>
            <w:hyperlink r:id="rId8" w:tgtFrame="_blank" w:history="1">
              <w:proofErr w:type="spellStart"/>
              <w:r w:rsidRPr="00863919">
                <w:rPr>
                  <w:rFonts w:eastAsia="Times New Roman"/>
                  <w:bCs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B71ACE" w:rsidRPr="00863919" w:rsidRDefault="00B71ACE" w:rsidP="003F1C0F">
            <w:pPr>
              <w:pStyle w:val="a5"/>
              <w:jc w:val="center"/>
              <w:rPr>
                <w:sz w:val="20"/>
                <w:szCs w:val="20"/>
              </w:rPr>
            </w:pPr>
            <w:r w:rsidRPr="00863919">
              <w:rPr>
                <w:rFonts w:eastAsia="Times New Roman"/>
              </w:rPr>
              <w:t>Выписать и выучить понятие о</w:t>
            </w:r>
          </w:p>
        </w:tc>
      </w:tr>
      <w:tr w:rsidR="00B71ACE" w:rsidTr="000B5280">
        <w:trPr>
          <w:gridAfter w:val="2"/>
          <w:wAfter w:w="5670" w:type="dxa"/>
          <w:trHeight w:val="87"/>
        </w:trPr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71ACE" w:rsidRDefault="00B71ACE" w:rsidP="003F1C0F">
            <w:pPr>
              <w:pStyle w:val="a5"/>
              <w:jc w:val="center"/>
            </w:pP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71ACE" w:rsidRDefault="00B71ACE" w:rsidP="003F1C0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«Метель».</w:t>
            </w: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71ACE" w:rsidRPr="00863919" w:rsidRDefault="00B71ACE" w:rsidP="003F1C0F">
            <w:pPr>
              <w:pStyle w:val="a5"/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71ACE" w:rsidRPr="00863919" w:rsidRDefault="00B71ACE" w:rsidP="003F1C0F">
            <w:pPr>
              <w:pStyle w:val="a5"/>
              <w:jc w:val="center"/>
              <w:rPr>
                <w:sz w:val="20"/>
                <w:szCs w:val="20"/>
              </w:rPr>
            </w:pPr>
            <w:r w:rsidRPr="00863919">
              <w:rPr>
                <w:rFonts w:eastAsia="Times New Roman"/>
              </w:rPr>
              <w:t>симфонической музыки</w:t>
            </w:r>
          </w:p>
        </w:tc>
      </w:tr>
      <w:tr w:rsidR="000B2A03" w:rsidTr="000B2A03">
        <w:trPr>
          <w:gridAfter w:val="2"/>
          <w:wAfter w:w="5670" w:type="dxa"/>
          <w:trHeight w:val="359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0B2A03" w:rsidRDefault="000B2A03" w:rsidP="003F1C0F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0B2A03" w:rsidRDefault="000B2A03" w:rsidP="003F1C0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Музыкальные иллюстрации к повести А.С.Пушкина.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B2A03" w:rsidRPr="00863919" w:rsidRDefault="00B71ACE" w:rsidP="003F1C0F">
            <w:pPr>
              <w:pStyle w:val="a5"/>
              <w:jc w:val="center"/>
              <w:rPr>
                <w:sz w:val="23"/>
                <w:szCs w:val="23"/>
              </w:rPr>
            </w:pPr>
            <w:r w:rsidRPr="00863919">
              <w:t xml:space="preserve">Просмотр видеоурока на сайте – </w:t>
            </w:r>
            <w:hyperlink r:id="rId9" w:tgtFrame="_blank" w:history="1">
              <w:proofErr w:type="spellStart"/>
              <w:r w:rsidRPr="00863919">
                <w:rPr>
                  <w:rFonts w:eastAsia="Times New Roman"/>
                  <w:bCs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B2A03" w:rsidRPr="000B5280" w:rsidRDefault="000B2A03" w:rsidP="003F1C0F">
            <w:pPr>
              <w:pStyle w:val="a5"/>
              <w:jc w:val="center"/>
              <w:rPr>
                <w:rFonts w:eastAsia="Times New Roman"/>
                <w:color w:val="000000"/>
              </w:rPr>
            </w:pPr>
            <w:r w:rsidRPr="000B5280">
              <w:rPr>
                <w:rFonts w:eastAsia="Times New Roman"/>
                <w:color w:val="000000"/>
              </w:rPr>
              <w:t>Выучить</w:t>
            </w:r>
            <w:r w:rsidRPr="00863919">
              <w:rPr>
                <w:rFonts w:eastAsia="Times New Roman"/>
                <w:color w:val="000000"/>
              </w:rPr>
              <w:t xml:space="preserve"> </w:t>
            </w:r>
            <w:r w:rsidRPr="000B5280">
              <w:rPr>
                <w:rFonts w:eastAsia="Times New Roman"/>
                <w:color w:val="000000"/>
              </w:rPr>
              <w:t>стихотворение А.С.</w:t>
            </w:r>
          </w:p>
          <w:p w:rsidR="000B2A03" w:rsidRPr="000B5280" w:rsidRDefault="000B2A03" w:rsidP="003F1C0F">
            <w:pPr>
              <w:pStyle w:val="a5"/>
              <w:jc w:val="center"/>
              <w:rPr>
                <w:rFonts w:eastAsia="Times New Roman"/>
                <w:color w:val="000000"/>
              </w:rPr>
            </w:pPr>
            <w:r w:rsidRPr="000B5280">
              <w:rPr>
                <w:rFonts w:eastAsia="Times New Roman"/>
                <w:color w:val="000000"/>
              </w:rPr>
              <w:t>Пушкина о</w:t>
            </w:r>
            <w:r w:rsidRPr="00863919">
              <w:rPr>
                <w:rFonts w:eastAsia="Times New Roman"/>
                <w:color w:val="000000"/>
              </w:rPr>
              <w:t xml:space="preserve"> </w:t>
            </w:r>
            <w:r w:rsidRPr="000B5280">
              <w:rPr>
                <w:rFonts w:eastAsia="Times New Roman"/>
                <w:color w:val="000000"/>
              </w:rPr>
              <w:t>природе</w:t>
            </w:r>
            <w:r w:rsidRPr="00863919">
              <w:rPr>
                <w:rFonts w:eastAsia="Times New Roman"/>
                <w:color w:val="000000"/>
              </w:rPr>
              <w:t xml:space="preserve"> </w:t>
            </w:r>
            <w:r w:rsidRPr="000B5280">
              <w:rPr>
                <w:rFonts w:eastAsia="Times New Roman"/>
                <w:color w:val="000000"/>
              </w:rPr>
              <w:t>(по</w:t>
            </w:r>
            <w:r w:rsidRPr="00863919">
              <w:rPr>
                <w:rFonts w:eastAsia="Times New Roman"/>
                <w:color w:val="000000"/>
              </w:rPr>
              <w:t xml:space="preserve"> </w:t>
            </w:r>
            <w:r w:rsidRPr="000B5280">
              <w:rPr>
                <w:rFonts w:eastAsia="Times New Roman"/>
                <w:color w:val="000000"/>
              </w:rPr>
              <w:t>выбору)</w:t>
            </w:r>
          </w:p>
          <w:p w:rsidR="000B2A03" w:rsidRPr="00863919" w:rsidRDefault="000B2A03" w:rsidP="003F1C0F">
            <w:pPr>
              <w:pStyle w:val="a5"/>
              <w:jc w:val="center"/>
              <w:rPr>
                <w:rFonts w:eastAsia="Times New Roman"/>
                <w:color w:val="000000"/>
              </w:rPr>
            </w:pPr>
          </w:p>
        </w:tc>
      </w:tr>
      <w:tr w:rsidR="000B2A03" w:rsidTr="000B2A03">
        <w:trPr>
          <w:gridAfter w:val="2"/>
          <w:wAfter w:w="5670" w:type="dxa"/>
          <w:trHeight w:val="77"/>
        </w:trPr>
        <w:tc>
          <w:tcPr>
            <w:tcW w:w="425" w:type="dxa"/>
            <w:tcBorders>
              <w:top w:val="single" w:sz="4" w:space="0" w:color="FFFFFF" w:themeColor="background1"/>
              <w:left w:val="single" w:sz="8" w:space="0" w:color="auto"/>
              <w:right w:val="single" w:sz="8" w:space="0" w:color="auto"/>
            </w:tcBorders>
            <w:vAlign w:val="bottom"/>
          </w:tcPr>
          <w:p w:rsidR="000B2A03" w:rsidRDefault="000B2A03" w:rsidP="003F1C0F">
            <w:pPr>
              <w:pStyle w:val="a5"/>
              <w:jc w:val="center"/>
              <w:rPr>
                <w:rFonts w:eastAsia="Times New Roman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right w:val="single" w:sz="8" w:space="0" w:color="auto"/>
            </w:tcBorders>
            <w:vAlign w:val="bottom"/>
          </w:tcPr>
          <w:p w:rsidR="000B2A03" w:rsidRDefault="000B2A03" w:rsidP="003F1C0F">
            <w:pPr>
              <w:pStyle w:val="a5"/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0B2A03" w:rsidRPr="00863919" w:rsidRDefault="000B2A03" w:rsidP="003F1C0F">
            <w:pPr>
              <w:pStyle w:val="a5"/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0B2A03" w:rsidRPr="00863919" w:rsidRDefault="000B2A03" w:rsidP="003F1C0F">
            <w:pPr>
              <w:pStyle w:val="a5"/>
              <w:jc w:val="center"/>
              <w:rPr>
                <w:rFonts w:eastAsia="Times New Roman"/>
                <w:color w:val="000000"/>
              </w:rPr>
            </w:pPr>
          </w:p>
        </w:tc>
      </w:tr>
      <w:tr w:rsidR="00863919" w:rsidTr="00C577F7">
        <w:trPr>
          <w:gridAfter w:val="2"/>
          <w:wAfter w:w="5670" w:type="dxa"/>
          <w:trHeight w:val="30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63919" w:rsidRDefault="00863919" w:rsidP="003F1C0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3919" w:rsidRDefault="00863919" w:rsidP="003F1C0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Программная увертюра. Людвиг Ван Бетховен «Эгмонт»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863919" w:rsidRPr="00863919" w:rsidRDefault="00863919" w:rsidP="003F1C0F">
            <w:pPr>
              <w:pStyle w:val="a5"/>
              <w:jc w:val="center"/>
              <w:rPr>
                <w:sz w:val="20"/>
                <w:szCs w:val="20"/>
              </w:rPr>
            </w:pPr>
            <w:r w:rsidRPr="00863919">
              <w:t>Просмотр видеоурока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3919" w:rsidRPr="00863919" w:rsidRDefault="00863919" w:rsidP="003F1C0F">
            <w:pPr>
              <w:pStyle w:val="a5"/>
              <w:jc w:val="center"/>
            </w:pPr>
            <w:r w:rsidRPr="00863919">
              <w:rPr>
                <w:rFonts w:eastAsia="Times New Roman"/>
              </w:rPr>
              <w:t>Определение понятия программной музыки. Знать что такое увертюра. Прочитать содержание увертюры: «Эгмонт»</w:t>
            </w:r>
          </w:p>
        </w:tc>
      </w:tr>
      <w:tr w:rsidR="00863919" w:rsidTr="00863919">
        <w:trPr>
          <w:gridAfter w:val="2"/>
          <w:wAfter w:w="5670" w:type="dxa"/>
          <w:trHeight w:val="420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863919" w:rsidRDefault="00863919" w:rsidP="000B5280">
            <w:pPr>
              <w:jc w:val="center"/>
              <w:rPr>
                <w:rFonts w:eastAsia="Times New Roman"/>
              </w:rPr>
            </w:pPr>
          </w:p>
        </w:tc>
        <w:tc>
          <w:tcPr>
            <w:tcW w:w="3828" w:type="dxa"/>
            <w:vMerge/>
            <w:tcBorders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863919" w:rsidRDefault="00863919" w:rsidP="00451FE6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863919" w:rsidRPr="00DC64E8" w:rsidRDefault="00863919" w:rsidP="00863919">
            <w:pPr>
              <w:ind w:right="460"/>
              <w:jc w:val="center"/>
              <w:rPr>
                <w:sz w:val="24"/>
                <w:szCs w:val="24"/>
              </w:rPr>
            </w:pPr>
            <w:r w:rsidRPr="00DC64E8">
              <w:rPr>
                <w:sz w:val="24"/>
                <w:szCs w:val="24"/>
              </w:rPr>
              <w:t xml:space="preserve">на сайте – </w:t>
            </w:r>
            <w:hyperlink r:id="rId10" w:tgtFrame="_blank" w:history="1">
              <w:proofErr w:type="spellStart"/>
              <w:r w:rsidRPr="00DC64E8">
                <w:rPr>
                  <w:rFonts w:eastAsia="Times New Roman"/>
                  <w:bCs/>
                  <w:sz w:val="24"/>
                  <w:szCs w:val="24"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  <w:vMerge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3919" w:rsidRDefault="00863919" w:rsidP="00451FE6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863919" w:rsidTr="003F1C0F">
        <w:trPr>
          <w:gridAfter w:val="2"/>
          <w:wAfter w:w="5670" w:type="dxa"/>
          <w:trHeight w:val="401"/>
        </w:trPr>
        <w:tc>
          <w:tcPr>
            <w:tcW w:w="425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3919" w:rsidRDefault="00863919" w:rsidP="000B5280">
            <w:pPr>
              <w:jc w:val="center"/>
              <w:rPr>
                <w:rFonts w:eastAsia="Times New Roman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:rsidR="00863919" w:rsidRDefault="00863919" w:rsidP="00451FE6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:rsidR="00863919" w:rsidRPr="00DC64E8" w:rsidRDefault="00863919" w:rsidP="00451FE6">
            <w:pPr>
              <w:ind w:right="460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63919" w:rsidRDefault="00863919" w:rsidP="00451FE6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FA267F" w:rsidRDefault="00FA267F" w:rsidP="00FA267F">
      <w:pPr>
        <w:spacing w:line="200" w:lineRule="exact"/>
        <w:jc w:val="center"/>
        <w:rPr>
          <w:sz w:val="24"/>
          <w:szCs w:val="20"/>
        </w:rPr>
      </w:pPr>
    </w:p>
    <w:p w:rsidR="00863919" w:rsidRDefault="00863919" w:rsidP="00FA267F">
      <w:pPr>
        <w:spacing w:line="200" w:lineRule="exact"/>
        <w:jc w:val="center"/>
        <w:rPr>
          <w:sz w:val="24"/>
          <w:szCs w:val="20"/>
        </w:rPr>
      </w:pPr>
    </w:p>
    <w:p w:rsidR="00FA267F" w:rsidRDefault="00FA267F" w:rsidP="00FA267F">
      <w:pPr>
        <w:spacing w:line="200" w:lineRule="exact"/>
        <w:jc w:val="center"/>
        <w:rPr>
          <w:sz w:val="24"/>
          <w:szCs w:val="20"/>
        </w:rPr>
      </w:pPr>
    </w:p>
    <w:p w:rsidR="00FA267F" w:rsidRDefault="00FA267F" w:rsidP="00FA267F">
      <w:pPr>
        <w:spacing w:line="200" w:lineRule="exact"/>
        <w:jc w:val="center"/>
        <w:rPr>
          <w:sz w:val="24"/>
          <w:szCs w:val="20"/>
        </w:rPr>
      </w:pPr>
    </w:p>
    <w:p w:rsidR="00CB6819" w:rsidRDefault="00CB6819" w:rsidP="00FA267F">
      <w:pPr>
        <w:spacing w:line="200" w:lineRule="exact"/>
        <w:jc w:val="center"/>
        <w:rPr>
          <w:sz w:val="24"/>
          <w:szCs w:val="20"/>
        </w:rPr>
      </w:pPr>
      <w:r w:rsidRPr="00FA267F">
        <w:rPr>
          <w:sz w:val="24"/>
          <w:szCs w:val="20"/>
        </w:rPr>
        <w:t>7 класс</w:t>
      </w:r>
    </w:p>
    <w:p w:rsidR="00FA267F" w:rsidRPr="00FA267F" w:rsidRDefault="00FA267F" w:rsidP="00FA267F">
      <w:pPr>
        <w:spacing w:line="200" w:lineRule="exact"/>
        <w:jc w:val="center"/>
        <w:rPr>
          <w:sz w:val="24"/>
          <w:szCs w:val="20"/>
        </w:rPr>
      </w:pPr>
    </w:p>
    <w:tbl>
      <w:tblPr>
        <w:tblW w:w="11057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3828"/>
        <w:gridCol w:w="2835"/>
        <w:gridCol w:w="3969"/>
      </w:tblGrid>
      <w:tr w:rsidR="00CB6819" w:rsidTr="00C34E51">
        <w:trPr>
          <w:trHeight w:val="49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B6819" w:rsidRPr="00863919" w:rsidRDefault="00CB6819" w:rsidP="00863919">
            <w:pPr>
              <w:pStyle w:val="a5"/>
              <w:jc w:val="center"/>
              <w:rPr>
                <w:sz w:val="24"/>
                <w:szCs w:val="20"/>
              </w:rPr>
            </w:pPr>
            <w:r w:rsidRPr="00863919">
              <w:rPr>
                <w:rFonts w:eastAsia="Times New Roman"/>
                <w:sz w:val="24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B6819" w:rsidRPr="00863919" w:rsidRDefault="00CB6819" w:rsidP="00863919">
            <w:pPr>
              <w:pStyle w:val="a5"/>
              <w:jc w:val="center"/>
              <w:rPr>
                <w:sz w:val="24"/>
                <w:szCs w:val="20"/>
              </w:rPr>
            </w:pPr>
            <w:r w:rsidRPr="00863919">
              <w:rPr>
                <w:rFonts w:eastAsia="Times New Roman"/>
                <w:sz w:val="24"/>
              </w:rPr>
              <w:t>Тем</w:t>
            </w:r>
            <w:r w:rsidR="000B2A03" w:rsidRPr="00863919">
              <w:rPr>
                <w:rFonts w:eastAsia="Times New Roman"/>
                <w:sz w:val="24"/>
              </w:rPr>
              <w:t>а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71ACE" w:rsidRPr="00863919" w:rsidRDefault="00B71ACE" w:rsidP="00863919">
            <w:pPr>
              <w:pStyle w:val="a5"/>
              <w:jc w:val="center"/>
              <w:rPr>
                <w:sz w:val="24"/>
                <w:szCs w:val="20"/>
              </w:rPr>
            </w:pPr>
            <w:r w:rsidRPr="00863919">
              <w:rPr>
                <w:sz w:val="24"/>
                <w:szCs w:val="20"/>
              </w:rPr>
              <w:t>Просмотр</w:t>
            </w:r>
          </w:p>
          <w:p w:rsidR="00CB6819" w:rsidRPr="00863919" w:rsidRDefault="00B71ACE" w:rsidP="00863919">
            <w:pPr>
              <w:pStyle w:val="a5"/>
              <w:jc w:val="center"/>
              <w:rPr>
                <w:sz w:val="24"/>
                <w:szCs w:val="20"/>
              </w:rPr>
            </w:pPr>
            <w:r w:rsidRPr="00863919">
              <w:rPr>
                <w:sz w:val="24"/>
                <w:szCs w:val="20"/>
              </w:rPr>
              <w:t>темы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B6819" w:rsidRPr="00863919" w:rsidRDefault="000B2A03" w:rsidP="00863919">
            <w:pPr>
              <w:pStyle w:val="a5"/>
              <w:jc w:val="center"/>
              <w:rPr>
                <w:sz w:val="24"/>
                <w:szCs w:val="20"/>
              </w:rPr>
            </w:pPr>
            <w:r w:rsidRPr="00863919">
              <w:rPr>
                <w:rFonts w:eastAsia="Times New Roman"/>
                <w:sz w:val="24"/>
              </w:rPr>
              <w:t>Домашне</w:t>
            </w:r>
            <w:r w:rsidR="00CB6819" w:rsidRPr="00863919">
              <w:rPr>
                <w:rFonts w:eastAsia="Times New Roman"/>
                <w:sz w:val="24"/>
              </w:rPr>
              <w:t>е задани</w:t>
            </w:r>
            <w:r w:rsidRPr="00863919">
              <w:rPr>
                <w:rFonts w:eastAsia="Times New Roman"/>
                <w:sz w:val="24"/>
              </w:rPr>
              <w:t>е</w:t>
            </w:r>
          </w:p>
        </w:tc>
      </w:tr>
      <w:tr w:rsidR="000B2A03" w:rsidTr="00A30C84">
        <w:trPr>
          <w:trHeight w:val="552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0B2A03" w:rsidRPr="00863919" w:rsidRDefault="000B2A03" w:rsidP="00863919">
            <w:pPr>
              <w:pStyle w:val="a5"/>
              <w:jc w:val="center"/>
              <w:rPr>
                <w:sz w:val="24"/>
              </w:rPr>
            </w:pPr>
            <w:r w:rsidRPr="00863919">
              <w:rPr>
                <w:rFonts w:eastAsia="Times New Roman"/>
                <w:sz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0B2A03" w:rsidRPr="00863919" w:rsidRDefault="000B2A03" w:rsidP="00863919">
            <w:pPr>
              <w:pStyle w:val="a5"/>
              <w:jc w:val="center"/>
              <w:rPr>
                <w:sz w:val="24"/>
              </w:rPr>
            </w:pPr>
            <w:r w:rsidRPr="00863919">
              <w:rPr>
                <w:rFonts w:eastAsia="Times New Roman"/>
                <w:sz w:val="24"/>
              </w:rPr>
              <w:t>Симфонии Ф. Шуберта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B2A03" w:rsidRPr="00863919" w:rsidRDefault="00863919" w:rsidP="00863919">
            <w:pPr>
              <w:pStyle w:val="a5"/>
              <w:jc w:val="center"/>
              <w:rPr>
                <w:sz w:val="24"/>
                <w:szCs w:val="20"/>
              </w:rPr>
            </w:pPr>
            <w:r w:rsidRPr="00DC64E8">
              <w:rPr>
                <w:sz w:val="24"/>
                <w:szCs w:val="24"/>
              </w:rPr>
              <w:t>Просмотр видеоурока на сайте –</w:t>
            </w:r>
            <w:proofErr w:type="spellStart"/>
            <w:r w:rsidRPr="00DC64E8">
              <w:rPr>
                <w:sz w:val="24"/>
                <w:szCs w:val="24"/>
              </w:rPr>
              <w:t>uchi.ru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B2A03" w:rsidRPr="00863919" w:rsidRDefault="000B2A03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  <w:r w:rsidRPr="00863919">
              <w:rPr>
                <w:rFonts w:eastAsia="Times New Roman"/>
                <w:sz w:val="24"/>
              </w:rPr>
              <w:t>Выписать в тетрадь краткую биографию Шуберта.</w:t>
            </w:r>
          </w:p>
          <w:p w:rsidR="000B2A03" w:rsidRPr="00863919" w:rsidRDefault="000B2A03" w:rsidP="00863919">
            <w:pPr>
              <w:pStyle w:val="a5"/>
              <w:jc w:val="center"/>
              <w:rPr>
                <w:sz w:val="24"/>
              </w:rPr>
            </w:pPr>
            <w:r w:rsidRPr="00863919">
              <w:rPr>
                <w:rFonts w:eastAsia="Times New Roman"/>
                <w:sz w:val="24"/>
              </w:rPr>
              <w:t>Прослушать симфонию на выбор</w:t>
            </w:r>
          </w:p>
        </w:tc>
      </w:tr>
      <w:tr w:rsidR="000B2A03" w:rsidTr="00A30C84">
        <w:trPr>
          <w:trHeight w:val="353"/>
        </w:trPr>
        <w:tc>
          <w:tcPr>
            <w:tcW w:w="425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B2A03" w:rsidRPr="00863919" w:rsidRDefault="000B2A03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:rsidR="000B2A03" w:rsidRPr="00863919" w:rsidRDefault="000B2A03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B2A03" w:rsidRPr="00863919" w:rsidRDefault="000B2A03" w:rsidP="00863919">
            <w:pPr>
              <w:pStyle w:val="a5"/>
              <w:jc w:val="center"/>
              <w:rPr>
                <w:sz w:val="24"/>
                <w:szCs w:val="2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B2A03" w:rsidRPr="00863919" w:rsidRDefault="000B2A03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</w:p>
        </w:tc>
      </w:tr>
      <w:tr w:rsidR="000B2A03" w:rsidTr="005A0C58"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0B2A03" w:rsidRPr="00863919" w:rsidRDefault="000B2A03" w:rsidP="00863919">
            <w:pPr>
              <w:pStyle w:val="a5"/>
              <w:jc w:val="center"/>
              <w:rPr>
                <w:sz w:val="24"/>
              </w:rPr>
            </w:pPr>
            <w:r w:rsidRPr="00863919">
              <w:rPr>
                <w:rFonts w:eastAsia="Times New Roman"/>
                <w:sz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0B2A03" w:rsidRPr="00863919" w:rsidRDefault="00863919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Симфонии П. Чайковского</w:t>
            </w:r>
          </w:p>
          <w:p w:rsidR="000B2A03" w:rsidRPr="00863919" w:rsidRDefault="000B2A03" w:rsidP="00863919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B2A03" w:rsidRPr="00863919" w:rsidRDefault="00863919" w:rsidP="00863919">
            <w:pPr>
              <w:pStyle w:val="a5"/>
              <w:jc w:val="center"/>
              <w:rPr>
                <w:sz w:val="24"/>
                <w:szCs w:val="20"/>
              </w:rPr>
            </w:pPr>
            <w:r w:rsidRPr="00863919">
              <w:t xml:space="preserve">Просмотр видеоурока на сайте – </w:t>
            </w:r>
            <w:hyperlink r:id="rId11" w:tgtFrame="_blank" w:history="1">
              <w:proofErr w:type="spellStart"/>
              <w:r w:rsidRPr="00863919">
                <w:rPr>
                  <w:rFonts w:eastAsia="Times New Roman"/>
                  <w:bCs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B2A03" w:rsidRPr="00863919" w:rsidRDefault="000B2A03" w:rsidP="00863919">
            <w:pPr>
              <w:pStyle w:val="a5"/>
              <w:jc w:val="center"/>
              <w:rPr>
                <w:sz w:val="24"/>
              </w:rPr>
            </w:pPr>
            <w:r w:rsidRPr="00863919">
              <w:rPr>
                <w:rFonts w:eastAsia="Times New Roman"/>
                <w:sz w:val="24"/>
              </w:rPr>
              <w:t>Выписать в тетрадь краткую биографию Чайковского. Прослушать последние симфонии композитора</w:t>
            </w:r>
          </w:p>
        </w:tc>
      </w:tr>
      <w:tr w:rsidR="000B2A03" w:rsidTr="005A0C58">
        <w:trPr>
          <w:trHeight w:val="385"/>
        </w:trPr>
        <w:tc>
          <w:tcPr>
            <w:tcW w:w="425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B2A03" w:rsidRPr="00863919" w:rsidRDefault="000B2A03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:rsidR="000B2A03" w:rsidRPr="00863919" w:rsidRDefault="000B2A03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B2A03" w:rsidRPr="00863919" w:rsidRDefault="000B2A03" w:rsidP="00863919">
            <w:pPr>
              <w:pStyle w:val="a5"/>
              <w:jc w:val="center"/>
              <w:rPr>
                <w:sz w:val="24"/>
                <w:szCs w:val="2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B2A03" w:rsidRPr="00863919" w:rsidRDefault="000B2A03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</w:p>
        </w:tc>
      </w:tr>
      <w:tr w:rsidR="00DE418E" w:rsidTr="00DE418E">
        <w:trPr>
          <w:trHeight w:val="214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DE418E" w:rsidRPr="00863919" w:rsidRDefault="00DE418E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  <w:r w:rsidRPr="00863919">
              <w:rPr>
                <w:rFonts w:eastAsia="Times New Roman"/>
                <w:sz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DE418E" w:rsidRPr="00863919" w:rsidRDefault="00DE418E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  <w:proofErr w:type="gramStart"/>
            <w:r w:rsidRPr="00863919">
              <w:rPr>
                <w:rFonts w:eastAsia="Times New Roman"/>
                <w:sz w:val="24"/>
              </w:rPr>
              <w:t>Симфонии  Д</w:t>
            </w:r>
            <w:proofErr w:type="gramEnd"/>
            <w:r w:rsidRPr="00863919">
              <w:rPr>
                <w:rFonts w:eastAsia="Times New Roman"/>
                <w:sz w:val="24"/>
              </w:rPr>
              <w:t>. Шостаковича.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E418E" w:rsidRPr="00863919" w:rsidRDefault="00863919" w:rsidP="00863919">
            <w:pPr>
              <w:pStyle w:val="a5"/>
              <w:jc w:val="center"/>
              <w:rPr>
                <w:sz w:val="24"/>
                <w:szCs w:val="20"/>
              </w:rPr>
            </w:pPr>
            <w:r w:rsidRPr="00DC64E8">
              <w:rPr>
                <w:sz w:val="24"/>
                <w:szCs w:val="24"/>
              </w:rPr>
              <w:t>Просмотр видеоурока на сайте –</w:t>
            </w:r>
            <w:proofErr w:type="spellStart"/>
            <w:r w:rsidRPr="00DC64E8">
              <w:rPr>
                <w:sz w:val="24"/>
                <w:szCs w:val="24"/>
              </w:rPr>
              <w:t>uchi.ru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DE418E" w:rsidRPr="00863919" w:rsidRDefault="00DE418E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  <w:r w:rsidRPr="00863919">
              <w:rPr>
                <w:rFonts w:eastAsia="Times New Roman"/>
                <w:sz w:val="24"/>
              </w:rPr>
              <w:t>Выписать в тетрадь краткую биографию</w:t>
            </w:r>
            <w:r w:rsidR="00863919" w:rsidRPr="00863919">
              <w:rPr>
                <w:rFonts w:eastAsia="Times New Roman"/>
                <w:sz w:val="24"/>
              </w:rPr>
              <w:t xml:space="preserve"> Шостаковича.</w:t>
            </w:r>
          </w:p>
        </w:tc>
      </w:tr>
      <w:tr w:rsidR="00DE418E" w:rsidTr="00863919">
        <w:trPr>
          <w:trHeight w:val="70"/>
        </w:trPr>
        <w:tc>
          <w:tcPr>
            <w:tcW w:w="425" w:type="dxa"/>
            <w:vMerge w:val="restart"/>
            <w:tcBorders>
              <w:top w:val="single" w:sz="4" w:space="0" w:color="FFFFFF" w:themeColor="background1"/>
              <w:left w:val="single" w:sz="8" w:space="0" w:color="auto"/>
              <w:right w:val="single" w:sz="8" w:space="0" w:color="auto"/>
            </w:tcBorders>
            <w:vAlign w:val="bottom"/>
          </w:tcPr>
          <w:p w:rsidR="00DE418E" w:rsidRPr="00863919" w:rsidRDefault="00DE418E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FFFFFF" w:themeColor="background1"/>
              <w:right w:val="single" w:sz="8" w:space="0" w:color="auto"/>
            </w:tcBorders>
            <w:vAlign w:val="bottom"/>
          </w:tcPr>
          <w:p w:rsidR="00DE418E" w:rsidRPr="00863919" w:rsidRDefault="00DE418E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DE418E" w:rsidRPr="00863919" w:rsidRDefault="00DE418E" w:rsidP="00863919">
            <w:pPr>
              <w:pStyle w:val="a5"/>
              <w:jc w:val="center"/>
              <w:rPr>
                <w:sz w:val="24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DE418E" w:rsidRPr="00863919" w:rsidRDefault="00DE418E" w:rsidP="00863919">
            <w:pPr>
              <w:pStyle w:val="a5"/>
              <w:jc w:val="center"/>
              <w:rPr>
                <w:rFonts w:eastAsia="Times New Roman"/>
                <w:sz w:val="6"/>
              </w:rPr>
            </w:pPr>
          </w:p>
        </w:tc>
      </w:tr>
      <w:tr w:rsidR="00DE418E" w:rsidTr="00863919">
        <w:trPr>
          <w:trHeight w:val="70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E418E" w:rsidRPr="00863919" w:rsidRDefault="00DE418E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E418E" w:rsidRPr="00863919" w:rsidRDefault="00DE418E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E418E" w:rsidRPr="00863919" w:rsidRDefault="00DE418E" w:rsidP="00863919">
            <w:pPr>
              <w:pStyle w:val="a5"/>
              <w:jc w:val="center"/>
              <w:rPr>
                <w:sz w:val="24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:rsidR="00DE418E" w:rsidRPr="00863919" w:rsidRDefault="00DE418E" w:rsidP="00863919">
            <w:pPr>
              <w:pStyle w:val="a5"/>
              <w:jc w:val="center"/>
              <w:rPr>
                <w:rFonts w:eastAsia="Times New Roman"/>
                <w:sz w:val="6"/>
              </w:rPr>
            </w:pPr>
          </w:p>
        </w:tc>
      </w:tr>
      <w:tr w:rsidR="00863919" w:rsidTr="0086391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863919" w:rsidRPr="00863919" w:rsidRDefault="00863919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  <w:r w:rsidRPr="00863919">
              <w:rPr>
                <w:rFonts w:eastAsia="Times New Roman"/>
                <w:sz w:val="24"/>
              </w:rP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863919" w:rsidRPr="00863919" w:rsidRDefault="00863919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  <w:r w:rsidRPr="00863919">
              <w:rPr>
                <w:rFonts w:eastAsia="Times New Roman"/>
                <w:sz w:val="24"/>
              </w:rPr>
              <w:t xml:space="preserve">Симфоническая картина «Празднества» К. Дебюсси.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863919" w:rsidRPr="00863919" w:rsidRDefault="00863919" w:rsidP="00863919">
            <w:pPr>
              <w:pStyle w:val="a5"/>
              <w:jc w:val="center"/>
              <w:rPr>
                <w:sz w:val="8"/>
                <w:szCs w:val="20"/>
              </w:rPr>
            </w:pPr>
            <w:r w:rsidRPr="00863919">
              <w:t xml:space="preserve">Просмотр видеоурока на сайте – </w:t>
            </w:r>
            <w:hyperlink r:id="rId12" w:tgtFrame="_blank" w:history="1">
              <w:proofErr w:type="spellStart"/>
              <w:r w:rsidRPr="00863919">
                <w:rPr>
                  <w:rFonts w:eastAsia="Times New Roman"/>
                  <w:bCs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863919" w:rsidRPr="00863919" w:rsidRDefault="00863919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  <w:r w:rsidRPr="00863919">
              <w:rPr>
                <w:rFonts w:eastAsia="Times New Roman"/>
                <w:sz w:val="24"/>
              </w:rPr>
              <w:t>Выучить биографию Дебюсси. Прослушать симфоническую картину</w:t>
            </w:r>
          </w:p>
        </w:tc>
      </w:tr>
      <w:tr w:rsidR="00863919" w:rsidTr="00863919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FFFFFF" w:themeColor="background1"/>
              <w:left w:val="single" w:sz="8" w:space="0" w:color="auto"/>
              <w:right w:val="single" w:sz="8" w:space="0" w:color="auto"/>
            </w:tcBorders>
            <w:vAlign w:val="bottom"/>
          </w:tcPr>
          <w:p w:rsidR="00863919" w:rsidRPr="00863919" w:rsidRDefault="00863919" w:rsidP="00863919">
            <w:pPr>
              <w:pStyle w:val="a5"/>
              <w:jc w:val="center"/>
              <w:rPr>
                <w:rFonts w:eastAsia="Times New Roman"/>
                <w:sz w:val="2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863919" w:rsidRPr="00863919" w:rsidRDefault="00863919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  <w:r w:rsidRPr="00863919">
              <w:rPr>
                <w:rFonts w:eastAsia="Times New Roman"/>
                <w:sz w:val="24"/>
              </w:rPr>
              <w:t>Инструментальный концерт.</w:t>
            </w:r>
          </w:p>
        </w:tc>
        <w:tc>
          <w:tcPr>
            <w:tcW w:w="2835" w:type="dxa"/>
            <w:vMerge w:val="restart"/>
            <w:tcBorders>
              <w:top w:val="single" w:sz="4" w:space="0" w:color="FFFFFF" w:themeColor="background1"/>
              <w:right w:val="single" w:sz="8" w:space="0" w:color="auto"/>
            </w:tcBorders>
            <w:vAlign w:val="bottom"/>
          </w:tcPr>
          <w:p w:rsidR="00863919" w:rsidRPr="00863919" w:rsidRDefault="00863919" w:rsidP="00863919">
            <w:pPr>
              <w:pStyle w:val="a5"/>
              <w:jc w:val="center"/>
              <w:rPr>
                <w:sz w:val="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FFFFFF" w:themeColor="background1"/>
              <w:right w:val="single" w:sz="8" w:space="0" w:color="auto"/>
            </w:tcBorders>
            <w:vAlign w:val="bottom"/>
          </w:tcPr>
          <w:p w:rsidR="00863919" w:rsidRPr="00863919" w:rsidRDefault="00863919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  <w:r w:rsidRPr="00863919">
              <w:rPr>
                <w:rFonts w:eastAsia="Times New Roman"/>
                <w:sz w:val="24"/>
              </w:rPr>
              <w:t>«Празднества». Написать в тетрадь свои впечатления о произведении</w:t>
            </w:r>
          </w:p>
        </w:tc>
      </w:tr>
      <w:tr w:rsidR="00863919" w:rsidTr="003F1C0F">
        <w:trPr>
          <w:trHeight w:val="267"/>
        </w:trPr>
        <w:tc>
          <w:tcPr>
            <w:tcW w:w="425" w:type="dxa"/>
            <w:vMerge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3919" w:rsidRPr="00863919" w:rsidRDefault="00863919" w:rsidP="00863919">
            <w:pPr>
              <w:pStyle w:val="a5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:rsidR="00863919" w:rsidRPr="00863919" w:rsidRDefault="00863919" w:rsidP="00863919">
            <w:pPr>
              <w:pStyle w:val="a5"/>
              <w:jc w:val="center"/>
              <w:rPr>
                <w:rFonts w:eastAsia="Times New Roman"/>
                <w:sz w:val="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63919" w:rsidRPr="00863919" w:rsidRDefault="00863919" w:rsidP="00863919">
            <w:pPr>
              <w:pStyle w:val="a5"/>
              <w:jc w:val="center"/>
              <w:rPr>
                <w:sz w:val="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63919" w:rsidRPr="00863919" w:rsidRDefault="00863919" w:rsidP="00863919">
            <w:pPr>
              <w:pStyle w:val="a5"/>
              <w:jc w:val="center"/>
              <w:rPr>
                <w:rFonts w:eastAsia="Times New Roman"/>
                <w:sz w:val="2"/>
              </w:rPr>
            </w:pPr>
          </w:p>
        </w:tc>
      </w:tr>
    </w:tbl>
    <w:p w:rsidR="00CB6819" w:rsidRDefault="00CB6819" w:rsidP="00CB6819">
      <w:pPr>
        <w:spacing w:line="200" w:lineRule="exact"/>
        <w:jc w:val="center"/>
        <w:rPr>
          <w:sz w:val="20"/>
          <w:szCs w:val="20"/>
        </w:rPr>
      </w:pPr>
    </w:p>
    <w:p w:rsidR="00DE418E" w:rsidRDefault="00DE418E" w:rsidP="00CB6819">
      <w:pPr>
        <w:spacing w:line="200" w:lineRule="exact"/>
        <w:jc w:val="center"/>
        <w:rPr>
          <w:sz w:val="20"/>
          <w:szCs w:val="20"/>
        </w:rPr>
      </w:pPr>
    </w:p>
    <w:p w:rsidR="00DE418E" w:rsidRDefault="00DE418E" w:rsidP="00CB6819">
      <w:pPr>
        <w:spacing w:line="200" w:lineRule="exact"/>
        <w:jc w:val="center"/>
        <w:rPr>
          <w:sz w:val="20"/>
          <w:szCs w:val="20"/>
        </w:rPr>
      </w:pPr>
    </w:p>
    <w:p w:rsidR="00DE418E" w:rsidRDefault="00DE418E" w:rsidP="00CB6819">
      <w:pPr>
        <w:spacing w:line="200" w:lineRule="exact"/>
        <w:jc w:val="center"/>
        <w:rPr>
          <w:sz w:val="20"/>
          <w:szCs w:val="20"/>
        </w:rPr>
      </w:pPr>
    </w:p>
    <w:p w:rsidR="00FA0AA2" w:rsidRDefault="00770192" w:rsidP="00CB6819">
      <w:pPr>
        <w:spacing w:line="200" w:lineRule="exact"/>
        <w:jc w:val="center"/>
        <w:rPr>
          <w:sz w:val="24"/>
          <w:szCs w:val="20"/>
        </w:rPr>
      </w:pPr>
      <w:r>
        <w:rPr>
          <w:sz w:val="24"/>
          <w:szCs w:val="20"/>
        </w:rPr>
        <w:t>8 класс</w:t>
      </w:r>
    </w:p>
    <w:p w:rsidR="00770192" w:rsidRDefault="00770192" w:rsidP="00CB6819">
      <w:pPr>
        <w:spacing w:line="200" w:lineRule="exact"/>
        <w:jc w:val="center"/>
        <w:rPr>
          <w:sz w:val="24"/>
          <w:szCs w:val="20"/>
        </w:rPr>
      </w:pPr>
    </w:p>
    <w:p w:rsidR="00770192" w:rsidRDefault="00770192" w:rsidP="00CB6819">
      <w:pPr>
        <w:spacing w:line="200" w:lineRule="exact"/>
        <w:jc w:val="center"/>
        <w:rPr>
          <w:sz w:val="24"/>
          <w:szCs w:val="20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426"/>
        <w:gridCol w:w="3828"/>
        <w:gridCol w:w="2835"/>
        <w:gridCol w:w="3621"/>
      </w:tblGrid>
      <w:tr w:rsidR="003F1C0F" w:rsidTr="00770192">
        <w:tc>
          <w:tcPr>
            <w:tcW w:w="425" w:type="dxa"/>
          </w:tcPr>
          <w:p w:rsidR="00770192" w:rsidRDefault="00770192" w:rsidP="00770192">
            <w:pPr>
              <w:pStyle w:val="a5"/>
              <w:jc w:val="center"/>
            </w:pPr>
            <w:r>
              <w:t>№</w:t>
            </w:r>
          </w:p>
        </w:tc>
        <w:tc>
          <w:tcPr>
            <w:tcW w:w="3828" w:type="dxa"/>
          </w:tcPr>
          <w:p w:rsidR="00770192" w:rsidRDefault="00770192" w:rsidP="00770192">
            <w:pPr>
              <w:pStyle w:val="a5"/>
              <w:jc w:val="center"/>
            </w:pPr>
            <w:r>
              <w:t xml:space="preserve">Тема </w:t>
            </w:r>
          </w:p>
        </w:tc>
        <w:tc>
          <w:tcPr>
            <w:tcW w:w="2835" w:type="dxa"/>
          </w:tcPr>
          <w:p w:rsidR="00770192" w:rsidRDefault="00770192" w:rsidP="00770192">
            <w:pPr>
              <w:pStyle w:val="a5"/>
              <w:jc w:val="center"/>
            </w:pPr>
            <w:r>
              <w:t>Просмотр</w:t>
            </w:r>
          </w:p>
          <w:p w:rsidR="00770192" w:rsidRDefault="00770192" w:rsidP="00770192">
            <w:pPr>
              <w:pStyle w:val="a5"/>
              <w:jc w:val="center"/>
            </w:pPr>
            <w:r>
              <w:t>темы</w:t>
            </w:r>
          </w:p>
        </w:tc>
        <w:tc>
          <w:tcPr>
            <w:tcW w:w="3621" w:type="dxa"/>
          </w:tcPr>
          <w:p w:rsidR="00770192" w:rsidRDefault="00770192" w:rsidP="00770192">
            <w:pPr>
              <w:pStyle w:val="a5"/>
              <w:jc w:val="center"/>
            </w:pPr>
            <w:r>
              <w:t>Домашнее задание</w:t>
            </w:r>
          </w:p>
        </w:tc>
      </w:tr>
      <w:tr w:rsidR="003F1C0F" w:rsidTr="003F1C0F">
        <w:trPr>
          <w:trHeight w:val="610"/>
        </w:trPr>
        <w:tc>
          <w:tcPr>
            <w:tcW w:w="425" w:type="dxa"/>
          </w:tcPr>
          <w:p w:rsidR="00770192" w:rsidRDefault="00770192" w:rsidP="00770192">
            <w:pPr>
              <w:pStyle w:val="a5"/>
            </w:pPr>
            <w:r>
              <w:t>1</w:t>
            </w:r>
          </w:p>
        </w:tc>
        <w:tc>
          <w:tcPr>
            <w:tcW w:w="3828" w:type="dxa"/>
          </w:tcPr>
          <w:p w:rsidR="00770192" w:rsidRDefault="00770192" w:rsidP="00770192">
            <w:pPr>
              <w:pStyle w:val="a5"/>
            </w:pPr>
            <w:r>
              <w:t>Декоративно-прикладное искусство как часть народного творчества</w:t>
            </w:r>
          </w:p>
        </w:tc>
        <w:tc>
          <w:tcPr>
            <w:tcW w:w="2835" w:type="dxa"/>
          </w:tcPr>
          <w:p w:rsidR="00770192" w:rsidRDefault="003F1C0F" w:rsidP="00770192">
            <w:pPr>
              <w:pStyle w:val="a5"/>
            </w:pPr>
            <w:r w:rsidRPr="00052707">
              <w:rPr>
                <w:sz w:val="24"/>
                <w:szCs w:val="20"/>
              </w:rPr>
              <w:t>Просмотр видеоурока на сайте –www.youtube.com</w:t>
            </w:r>
          </w:p>
        </w:tc>
        <w:tc>
          <w:tcPr>
            <w:tcW w:w="3621" w:type="dxa"/>
          </w:tcPr>
          <w:p w:rsidR="00770192" w:rsidRDefault="00770192" w:rsidP="00770192">
            <w:pPr>
              <w:pStyle w:val="a5"/>
              <w:jc w:val="center"/>
            </w:pPr>
            <w:r>
              <w:t>§17.1 и 17.2</w:t>
            </w:r>
          </w:p>
          <w:p w:rsidR="00770192" w:rsidRDefault="00770192" w:rsidP="00770192">
            <w:pPr>
              <w:pStyle w:val="a5"/>
              <w:jc w:val="center"/>
            </w:pPr>
            <w:r>
              <w:t>Ответ на вопрос 1</w:t>
            </w:r>
          </w:p>
        </w:tc>
      </w:tr>
      <w:tr w:rsidR="003F1C0F" w:rsidTr="003F1C0F">
        <w:trPr>
          <w:trHeight w:val="704"/>
        </w:trPr>
        <w:tc>
          <w:tcPr>
            <w:tcW w:w="425" w:type="dxa"/>
          </w:tcPr>
          <w:p w:rsidR="00770192" w:rsidRDefault="00770192" w:rsidP="00770192">
            <w:pPr>
              <w:pStyle w:val="a5"/>
            </w:pPr>
            <w:r>
              <w:t>2</w:t>
            </w:r>
          </w:p>
        </w:tc>
        <w:tc>
          <w:tcPr>
            <w:tcW w:w="3828" w:type="dxa"/>
          </w:tcPr>
          <w:p w:rsidR="00770192" w:rsidRDefault="00770192" w:rsidP="00770192">
            <w:pPr>
              <w:pStyle w:val="a5"/>
            </w:pPr>
            <w:r>
              <w:t>Виды декоративно-прикладного искусства</w:t>
            </w:r>
          </w:p>
        </w:tc>
        <w:tc>
          <w:tcPr>
            <w:tcW w:w="2835" w:type="dxa"/>
          </w:tcPr>
          <w:p w:rsidR="00770192" w:rsidRDefault="003F1C0F" w:rsidP="003F1C0F">
            <w:pPr>
              <w:pStyle w:val="a5"/>
            </w:pPr>
            <w:r w:rsidRPr="00052707">
              <w:rPr>
                <w:sz w:val="24"/>
                <w:szCs w:val="20"/>
              </w:rPr>
              <w:t>Просмотр видеоурока на сайте –www.youtube.com</w:t>
            </w:r>
          </w:p>
        </w:tc>
        <w:tc>
          <w:tcPr>
            <w:tcW w:w="3621" w:type="dxa"/>
          </w:tcPr>
          <w:p w:rsidR="00770192" w:rsidRDefault="00DE418E" w:rsidP="00770192">
            <w:pPr>
              <w:pStyle w:val="a5"/>
              <w:jc w:val="center"/>
            </w:pPr>
            <w:r>
              <w:t>§17.3</w:t>
            </w:r>
          </w:p>
          <w:p w:rsidR="00DE418E" w:rsidRDefault="00DE418E" w:rsidP="00770192">
            <w:pPr>
              <w:pStyle w:val="a5"/>
              <w:jc w:val="center"/>
            </w:pPr>
            <w:r>
              <w:t>Ответ на вопрос 2</w:t>
            </w:r>
          </w:p>
        </w:tc>
      </w:tr>
      <w:tr w:rsidR="003F1C0F" w:rsidTr="003F1C0F">
        <w:trPr>
          <w:trHeight w:val="701"/>
        </w:trPr>
        <w:tc>
          <w:tcPr>
            <w:tcW w:w="425" w:type="dxa"/>
          </w:tcPr>
          <w:p w:rsidR="00770192" w:rsidRDefault="00DE418E" w:rsidP="00770192">
            <w:pPr>
              <w:pStyle w:val="a5"/>
            </w:pPr>
            <w:r>
              <w:t>3</w:t>
            </w:r>
          </w:p>
        </w:tc>
        <w:tc>
          <w:tcPr>
            <w:tcW w:w="3828" w:type="dxa"/>
          </w:tcPr>
          <w:p w:rsidR="00770192" w:rsidRDefault="00DE418E" w:rsidP="00770192">
            <w:pPr>
              <w:pStyle w:val="a5"/>
            </w:pPr>
            <w:r>
              <w:t>Искусство дизайна</w:t>
            </w:r>
          </w:p>
        </w:tc>
        <w:tc>
          <w:tcPr>
            <w:tcW w:w="2835" w:type="dxa"/>
          </w:tcPr>
          <w:p w:rsidR="00770192" w:rsidRDefault="003F1C0F" w:rsidP="00770192">
            <w:pPr>
              <w:pStyle w:val="a5"/>
            </w:pPr>
            <w:r w:rsidRPr="00863919">
              <w:t xml:space="preserve">Просмотр видеоурока на сайте – </w:t>
            </w:r>
            <w:hyperlink r:id="rId13" w:tgtFrame="_blank" w:history="1">
              <w:proofErr w:type="spellStart"/>
              <w:r w:rsidRPr="00863919">
                <w:rPr>
                  <w:rFonts w:eastAsia="Times New Roman"/>
                  <w:bCs/>
                </w:rPr>
                <w:t>domznaniy.school</w:t>
              </w:r>
              <w:proofErr w:type="spellEnd"/>
            </w:hyperlink>
          </w:p>
          <w:p w:rsidR="003F1C0F" w:rsidRDefault="003F1C0F" w:rsidP="00770192">
            <w:pPr>
              <w:pStyle w:val="a5"/>
            </w:pPr>
            <w:r>
              <w:rPr>
                <w:sz w:val="24"/>
                <w:szCs w:val="20"/>
              </w:rPr>
              <w:t xml:space="preserve">или </w:t>
            </w:r>
            <w:r w:rsidRPr="00052707">
              <w:rPr>
                <w:sz w:val="24"/>
                <w:szCs w:val="20"/>
              </w:rPr>
              <w:t>на сайте –www.youtube.com</w:t>
            </w:r>
          </w:p>
        </w:tc>
        <w:tc>
          <w:tcPr>
            <w:tcW w:w="3621" w:type="dxa"/>
          </w:tcPr>
          <w:p w:rsidR="00770192" w:rsidRDefault="00DE418E" w:rsidP="00770192">
            <w:pPr>
              <w:pStyle w:val="a5"/>
              <w:jc w:val="center"/>
            </w:pPr>
            <w:r>
              <w:t>§18.1</w:t>
            </w:r>
          </w:p>
          <w:p w:rsidR="00DE418E" w:rsidRDefault="00DE418E" w:rsidP="00770192">
            <w:pPr>
              <w:pStyle w:val="a5"/>
              <w:jc w:val="center"/>
            </w:pPr>
            <w:r>
              <w:t>Ответы на вопросы 1,3</w:t>
            </w:r>
          </w:p>
        </w:tc>
      </w:tr>
      <w:tr w:rsidR="003F1C0F" w:rsidTr="003F1C0F">
        <w:trPr>
          <w:trHeight w:val="696"/>
        </w:trPr>
        <w:tc>
          <w:tcPr>
            <w:tcW w:w="425" w:type="dxa"/>
          </w:tcPr>
          <w:p w:rsidR="00770192" w:rsidRDefault="00DE418E" w:rsidP="00770192">
            <w:pPr>
              <w:pStyle w:val="a5"/>
            </w:pPr>
            <w:r>
              <w:t>4</w:t>
            </w:r>
          </w:p>
        </w:tc>
        <w:tc>
          <w:tcPr>
            <w:tcW w:w="3828" w:type="dxa"/>
          </w:tcPr>
          <w:p w:rsidR="00DE418E" w:rsidRDefault="00DE418E" w:rsidP="00770192">
            <w:pPr>
              <w:pStyle w:val="a5"/>
            </w:pPr>
            <w:r>
              <w:t>Художественные возможности дизайна</w:t>
            </w:r>
            <w:proofErr w:type="gramStart"/>
            <w:r>
              <w:t>.</w:t>
            </w:r>
            <w:proofErr w:type="gramEnd"/>
            <w:r>
              <w:t xml:space="preserve"> Виды дизайна</w:t>
            </w:r>
          </w:p>
        </w:tc>
        <w:tc>
          <w:tcPr>
            <w:tcW w:w="2835" w:type="dxa"/>
          </w:tcPr>
          <w:p w:rsidR="00770192" w:rsidRDefault="003F1C0F" w:rsidP="00770192">
            <w:pPr>
              <w:pStyle w:val="a5"/>
            </w:pPr>
            <w:r w:rsidRPr="00863919">
              <w:t xml:space="preserve">Просмотр видеоурока на сайте – </w:t>
            </w:r>
            <w:hyperlink r:id="rId14" w:tgtFrame="_blank" w:history="1">
              <w:proofErr w:type="spellStart"/>
              <w:r w:rsidRPr="00863919">
                <w:rPr>
                  <w:rFonts w:eastAsia="Times New Roman"/>
                  <w:bCs/>
                </w:rPr>
                <w:t>domznaniy.school</w:t>
              </w:r>
              <w:proofErr w:type="spellEnd"/>
            </w:hyperlink>
          </w:p>
        </w:tc>
        <w:tc>
          <w:tcPr>
            <w:tcW w:w="3621" w:type="dxa"/>
          </w:tcPr>
          <w:p w:rsidR="00770192" w:rsidRDefault="00DE418E" w:rsidP="00770192">
            <w:pPr>
              <w:pStyle w:val="a5"/>
              <w:jc w:val="center"/>
            </w:pPr>
            <w:r>
              <w:t>§18.2 и 18.3</w:t>
            </w:r>
          </w:p>
          <w:p w:rsidR="00DE418E" w:rsidRDefault="00DE418E" w:rsidP="00770192">
            <w:pPr>
              <w:pStyle w:val="a5"/>
              <w:jc w:val="center"/>
            </w:pPr>
            <w:r>
              <w:t>Ответы на вопросы 4,5</w:t>
            </w:r>
          </w:p>
        </w:tc>
      </w:tr>
    </w:tbl>
    <w:p w:rsidR="00770192" w:rsidRPr="00770192" w:rsidRDefault="00770192" w:rsidP="00CB6819">
      <w:pPr>
        <w:spacing w:line="200" w:lineRule="exact"/>
        <w:jc w:val="center"/>
        <w:rPr>
          <w:sz w:val="24"/>
          <w:szCs w:val="20"/>
        </w:rPr>
      </w:pPr>
    </w:p>
    <w:p w:rsidR="00FA0AA2" w:rsidRDefault="00FA0AA2" w:rsidP="00CB6819">
      <w:pPr>
        <w:spacing w:line="200" w:lineRule="exact"/>
        <w:jc w:val="center"/>
        <w:rPr>
          <w:sz w:val="20"/>
          <w:szCs w:val="20"/>
        </w:rPr>
      </w:pPr>
    </w:p>
    <w:p w:rsidR="00FA0AA2" w:rsidRDefault="00FA0AA2" w:rsidP="00CB6819">
      <w:pPr>
        <w:spacing w:line="200" w:lineRule="exact"/>
        <w:jc w:val="center"/>
        <w:rPr>
          <w:sz w:val="20"/>
          <w:szCs w:val="20"/>
        </w:rPr>
      </w:pPr>
    </w:p>
    <w:p w:rsidR="00DE418E" w:rsidRDefault="00DE418E" w:rsidP="00CB6819">
      <w:pPr>
        <w:spacing w:line="200" w:lineRule="exact"/>
        <w:jc w:val="center"/>
        <w:rPr>
          <w:sz w:val="24"/>
          <w:szCs w:val="20"/>
        </w:rPr>
      </w:pPr>
    </w:p>
    <w:p w:rsidR="00DE418E" w:rsidRDefault="00DE418E" w:rsidP="00CB6819">
      <w:pPr>
        <w:spacing w:line="200" w:lineRule="exact"/>
        <w:jc w:val="center"/>
        <w:rPr>
          <w:sz w:val="24"/>
          <w:szCs w:val="20"/>
        </w:rPr>
      </w:pPr>
    </w:p>
    <w:p w:rsidR="00FA0AA2" w:rsidRPr="00770192" w:rsidRDefault="00770192" w:rsidP="00CB6819">
      <w:pPr>
        <w:spacing w:line="200" w:lineRule="exact"/>
        <w:jc w:val="center"/>
        <w:rPr>
          <w:sz w:val="24"/>
          <w:szCs w:val="20"/>
        </w:rPr>
      </w:pPr>
      <w:r w:rsidRPr="00770192">
        <w:rPr>
          <w:sz w:val="24"/>
          <w:szCs w:val="20"/>
        </w:rPr>
        <w:t>10 класс</w:t>
      </w:r>
    </w:p>
    <w:p w:rsidR="00FA0AA2" w:rsidRDefault="00FA0AA2" w:rsidP="00CB6819">
      <w:pPr>
        <w:spacing w:line="200" w:lineRule="exact"/>
        <w:jc w:val="center"/>
        <w:rPr>
          <w:sz w:val="20"/>
          <w:szCs w:val="20"/>
        </w:rPr>
      </w:pPr>
    </w:p>
    <w:tbl>
      <w:tblPr>
        <w:tblStyle w:val="a4"/>
        <w:tblW w:w="11057" w:type="dxa"/>
        <w:tblInd w:w="-459" w:type="dxa"/>
        <w:tblLook w:val="04A0"/>
      </w:tblPr>
      <w:tblGrid>
        <w:gridCol w:w="446"/>
        <w:gridCol w:w="3821"/>
        <w:gridCol w:w="2831"/>
        <w:gridCol w:w="3959"/>
      </w:tblGrid>
      <w:tr w:rsidR="00FA0AA2" w:rsidTr="00E5341F">
        <w:trPr>
          <w:trHeight w:val="468"/>
        </w:trPr>
        <w:tc>
          <w:tcPr>
            <w:tcW w:w="425" w:type="dxa"/>
          </w:tcPr>
          <w:p w:rsidR="00E5341F" w:rsidRDefault="00E5341F" w:rsidP="00CB6819">
            <w:pPr>
              <w:spacing w:line="200" w:lineRule="exact"/>
              <w:jc w:val="center"/>
              <w:rPr>
                <w:sz w:val="24"/>
                <w:szCs w:val="20"/>
              </w:rPr>
            </w:pPr>
          </w:p>
          <w:p w:rsidR="00FA0AA2" w:rsidRPr="00FA0AA2" w:rsidRDefault="00E5341F" w:rsidP="00CB6819">
            <w:pPr>
              <w:spacing w:line="20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</w:t>
            </w:r>
          </w:p>
        </w:tc>
        <w:tc>
          <w:tcPr>
            <w:tcW w:w="3828" w:type="dxa"/>
          </w:tcPr>
          <w:p w:rsidR="00E5341F" w:rsidRDefault="00E5341F" w:rsidP="00CB6819">
            <w:pPr>
              <w:spacing w:line="200" w:lineRule="exact"/>
              <w:jc w:val="center"/>
              <w:rPr>
                <w:sz w:val="24"/>
                <w:szCs w:val="20"/>
              </w:rPr>
            </w:pPr>
          </w:p>
          <w:p w:rsidR="00FA0AA2" w:rsidRPr="00FA0AA2" w:rsidRDefault="00E5341F" w:rsidP="00CB6819">
            <w:pPr>
              <w:spacing w:line="20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</w:t>
            </w:r>
            <w:r w:rsidR="000B2A03">
              <w:rPr>
                <w:sz w:val="24"/>
                <w:szCs w:val="20"/>
              </w:rPr>
              <w:t>ема</w:t>
            </w:r>
          </w:p>
        </w:tc>
        <w:tc>
          <w:tcPr>
            <w:tcW w:w="2835" w:type="dxa"/>
          </w:tcPr>
          <w:p w:rsidR="00E5341F" w:rsidRDefault="00E5341F" w:rsidP="00CB6819">
            <w:pPr>
              <w:spacing w:line="200" w:lineRule="exact"/>
              <w:jc w:val="center"/>
              <w:rPr>
                <w:sz w:val="24"/>
                <w:szCs w:val="20"/>
              </w:rPr>
            </w:pPr>
          </w:p>
          <w:p w:rsidR="00FA0AA2" w:rsidRDefault="00E5341F" w:rsidP="00CB6819">
            <w:pPr>
              <w:spacing w:line="20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Просмотр</w:t>
            </w:r>
          </w:p>
          <w:p w:rsidR="00E5341F" w:rsidRPr="00FA0AA2" w:rsidRDefault="00E5341F" w:rsidP="00CB6819">
            <w:pPr>
              <w:spacing w:line="20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темы</w:t>
            </w:r>
          </w:p>
        </w:tc>
        <w:tc>
          <w:tcPr>
            <w:tcW w:w="3969" w:type="dxa"/>
          </w:tcPr>
          <w:p w:rsidR="00E5341F" w:rsidRDefault="00E5341F" w:rsidP="00CB6819">
            <w:pPr>
              <w:spacing w:line="200" w:lineRule="exact"/>
              <w:jc w:val="center"/>
              <w:rPr>
                <w:sz w:val="24"/>
                <w:szCs w:val="20"/>
              </w:rPr>
            </w:pPr>
          </w:p>
          <w:p w:rsidR="00FA0AA2" w:rsidRPr="00FA0AA2" w:rsidRDefault="00E5341F" w:rsidP="00CB6819">
            <w:pPr>
              <w:spacing w:line="20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</w:t>
            </w:r>
            <w:r w:rsidR="000B2A03">
              <w:rPr>
                <w:sz w:val="24"/>
                <w:szCs w:val="20"/>
              </w:rPr>
              <w:t>омашне</w:t>
            </w:r>
            <w:r>
              <w:rPr>
                <w:sz w:val="24"/>
                <w:szCs w:val="20"/>
              </w:rPr>
              <w:t>е задани</w:t>
            </w:r>
            <w:r w:rsidR="000B2A03">
              <w:rPr>
                <w:sz w:val="24"/>
                <w:szCs w:val="20"/>
              </w:rPr>
              <w:t>е</w:t>
            </w:r>
          </w:p>
        </w:tc>
      </w:tr>
      <w:tr w:rsidR="00FA0AA2" w:rsidTr="00770192">
        <w:trPr>
          <w:trHeight w:val="722"/>
        </w:trPr>
        <w:tc>
          <w:tcPr>
            <w:tcW w:w="425" w:type="dxa"/>
          </w:tcPr>
          <w:p w:rsidR="004E60AF" w:rsidRDefault="004E60AF" w:rsidP="00CB6819">
            <w:pPr>
              <w:spacing w:line="200" w:lineRule="exact"/>
              <w:jc w:val="center"/>
              <w:rPr>
                <w:sz w:val="24"/>
                <w:szCs w:val="20"/>
              </w:rPr>
            </w:pPr>
          </w:p>
          <w:p w:rsidR="00FA0AA2" w:rsidRPr="00FA0AA2" w:rsidRDefault="004E60AF" w:rsidP="00CB6819">
            <w:pPr>
              <w:spacing w:line="20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1.</w:t>
            </w:r>
          </w:p>
        </w:tc>
        <w:tc>
          <w:tcPr>
            <w:tcW w:w="3828" w:type="dxa"/>
          </w:tcPr>
          <w:p w:rsidR="00FA0AA2" w:rsidRPr="00FA0AA2" w:rsidRDefault="004E60AF" w:rsidP="004E60AF">
            <w:pPr>
              <w:pStyle w:val="a5"/>
            </w:pPr>
            <w:r>
              <w:t>Художественная культура исламских стран</w:t>
            </w:r>
          </w:p>
        </w:tc>
        <w:tc>
          <w:tcPr>
            <w:tcW w:w="2835" w:type="dxa"/>
          </w:tcPr>
          <w:p w:rsidR="00FA0AA2" w:rsidRPr="00FA0AA2" w:rsidRDefault="003F1C0F" w:rsidP="004E60AF">
            <w:pPr>
              <w:pStyle w:val="a5"/>
            </w:pPr>
            <w:r w:rsidRPr="00863919">
              <w:t xml:space="preserve">Просмотр видеоурока на сайте – </w:t>
            </w:r>
            <w:hyperlink r:id="rId15" w:tgtFrame="_blank" w:history="1">
              <w:proofErr w:type="spellStart"/>
              <w:r w:rsidRPr="00863919">
                <w:rPr>
                  <w:rFonts w:eastAsia="Times New Roman"/>
                  <w:bCs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</w:tcPr>
          <w:p w:rsidR="004E60AF" w:rsidRDefault="004E60AF" w:rsidP="004E60AF">
            <w:pPr>
              <w:pStyle w:val="a5"/>
              <w:jc w:val="center"/>
            </w:pPr>
            <w:r>
              <w:t>Глава 23</w:t>
            </w:r>
          </w:p>
          <w:p w:rsidR="006B2559" w:rsidRDefault="006B2559" w:rsidP="004E60AF">
            <w:pPr>
              <w:pStyle w:val="a5"/>
              <w:jc w:val="center"/>
            </w:pPr>
            <w:r>
              <w:t>конспект</w:t>
            </w:r>
          </w:p>
          <w:p w:rsidR="00770192" w:rsidRPr="00FA0AA2" w:rsidRDefault="00770192" w:rsidP="004E60AF">
            <w:pPr>
              <w:pStyle w:val="a5"/>
              <w:jc w:val="center"/>
            </w:pPr>
            <w:r>
              <w:t>Ответы на вопросы</w:t>
            </w:r>
          </w:p>
        </w:tc>
      </w:tr>
      <w:tr w:rsidR="00FA0AA2" w:rsidTr="004E60AF">
        <w:trPr>
          <w:trHeight w:val="406"/>
        </w:trPr>
        <w:tc>
          <w:tcPr>
            <w:tcW w:w="425" w:type="dxa"/>
          </w:tcPr>
          <w:p w:rsidR="00FA0AA2" w:rsidRDefault="00FA0AA2" w:rsidP="004E60AF">
            <w:pPr>
              <w:pStyle w:val="a5"/>
            </w:pPr>
          </w:p>
          <w:p w:rsidR="004E60AF" w:rsidRPr="00FA0AA2" w:rsidRDefault="004E60AF" w:rsidP="004E60AF">
            <w:pPr>
              <w:pStyle w:val="a5"/>
            </w:pPr>
            <w:r>
              <w:t>2</w:t>
            </w:r>
          </w:p>
        </w:tc>
        <w:tc>
          <w:tcPr>
            <w:tcW w:w="3828" w:type="dxa"/>
          </w:tcPr>
          <w:p w:rsidR="00FA0AA2" w:rsidRPr="00FA0AA2" w:rsidRDefault="004E60AF" w:rsidP="004E60AF">
            <w:pPr>
              <w:pStyle w:val="a5"/>
            </w:pPr>
            <w:r>
              <w:t>Обобщающий урок по теме «Художественная культура средневекового Востока</w:t>
            </w:r>
          </w:p>
        </w:tc>
        <w:tc>
          <w:tcPr>
            <w:tcW w:w="2835" w:type="dxa"/>
          </w:tcPr>
          <w:p w:rsidR="00FA0AA2" w:rsidRPr="00FA0AA2" w:rsidRDefault="003F1C0F" w:rsidP="004E60AF">
            <w:pPr>
              <w:pStyle w:val="a5"/>
            </w:pPr>
            <w:r w:rsidRPr="00863919">
              <w:t xml:space="preserve">Просмотр видеоурока на сайте – </w:t>
            </w:r>
            <w:hyperlink r:id="rId16" w:tgtFrame="_blank" w:history="1">
              <w:proofErr w:type="spellStart"/>
              <w:r w:rsidRPr="00863919">
                <w:rPr>
                  <w:rFonts w:eastAsia="Times New Roman"/>
                  <w:bCs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</w:tcPr>
          <w:p w:rsidR="006B2559" w:rsidRDefault="006B2559" w:rsidP="00770192">
            <w:pPr>
              <w:pStyle w:val="a5"/>
              <w:jc w:val="center"/>
            </w:pPr>
            <w:r>
              <w:t>Тест</w:t>
            </w:r>
          </w:p>
          <w:p w:rsidR="00770192" w:rsidRDefault="004E60AF" w:rsidP="00770192">
            <w:pPr>
              <w:pStyle w:val="a5"/>
              <w:jc w:val="center"/>
            </w:pPr>
            <w:r>
              <w:t>Ответы на вопросы.</w:t>
            </w:r>
          </w:p>
          <w:p w:rsidR="00FA0AA2" w:rsidRPr="00FA0AA2" w:rsidRDefault="00FA0AA2" w:rsidP="00770192">
            <w:pPr>
              <w:pStyle w:val="a5"/>
              <w:jc w:val="center"/>
            </w:pPr>
          </w:p>
        </w:tc>
      </w:tr>
      <w:tr w:rsidR="00FA0AA2" w:rsidTr="004E60AF">
        <w:trPr>
          <w:trHeight w:val="271"/>
        </w:trPr>
        <w:tc>
          <w:tcPr>
            <w:tcW w:w="425" w:type="dxa"/>
          </w:tcPr>
          <w:p w:rsidR="00FA0AA2" w:rsidRPr="00FA0AA2" w:rsidRDefault="004E60AF" w:rsidP="004E60AF">
            <w:pPr>
              <w:pStyle w:val="a5"/>
            </w:pPr>
            <w:r>
              <w:t>3.</w:t>
            </w:r>
          </w:p>
        </w:tc>
        <w:tc>
          <w:tcPr>
            <w:tcW w:w="3828" w:type="dxa"/>
          </w:tcPr>
          <w:p w:rsidR="00FA0AA2" w:rsidRPr="00FA0AA2" w:rsidRDefault="004E60AF" w:rsidP="004E60AF">
            <w:pPr>
              <w:pStyle w:val="a5"/>
            </w:pPr>
            <w:r>
              <w:t>Изобразительное искусство Проторенессанса и Раннего Возрождения</w:t>
            </w:r>
          </w:p>
        </w:tc>
        <w:tc>
          <w:tcPr>
            <w:tcW w:w="2835" w:type="dxa"/>
          </w:tcPr>
          <w:p w:rsidR="00FA0AA2" w:rsidRPr="00FA0AA2" w:rsidRDefault="003F1C0F" w:rsidP="004E60AF">
            <w:pPr>
              <w:pStyle w:val="a5"/>
            </w:pPr>
            <w:r w:rsidRPr="00863919">
              <w:t xml:space="preserve">Просмотр видеоурока на сайте – </w:t>
            </w:r>
            <w:hyperlink r:id="rId17" w:tgtFrame="_blank" w:history="1">
              <w:proofErr w:type="spellStart"/>
              <w:r w:rsidRPr="00863919">
                <w:rPr>
                  <w:rFonts w:eastAsia="Times New Roman"/>
                  <w:bCs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</w:tcPr>
          <w:p w:rsidR="00FA0AA2" w:rsidRDefault="00770192" w:rsidP="00770192">
            <w:pPr>
              <w:pStyle w:val="a5"/>
              <w:jc w:val="center"/>
            </w:pPr>
            <w:r>
              <w:t>Глава 24</w:t>
            </w:r>
          </w:p>
          <w:p w:rsidR="00770192" w:rsidRDefault="00B71ACE" w:rsidP="00770192">
            <w:pPr>
              <w:pStyle w:val="a5"/>
              <w:jc w:val="center"/>
            </w:pPr>
            <w:r>
              <w:t>К</w:t>
            </w:r>
            <w:r w:rsidR="00DE418E">
              <w:t>онспект</w:t>
            </w:r>
          </w:p>
          <w:p w:rsidR="00B71ACE" w:rsidRPr="00FA0AA2" w:rsidRDefault="00B71ACE" w:rsidP="00770192">
            <w:pPr>
              <w:pStyle w:val="a5"/>
              <w:jc w:val="center"/>
            </w:pPr>
            <w:r>
              <w:t>доклад</w:t>
            </w:r>
          </w:p>
        </w:tc>
      </w:tr>
      <w:tr w:rsidR="00FA0AA2" w:rsidTr="00C34E51">
        <w:tc>
          <w:tcPr>
            <w:tcW w:w="425" w:type="dxa"/>
          </w:tcPr>
          <w:p w:rsidR="00FA0AA2" w:rsidRPr="00FA0AA2" w:rsidRDefault="00770192" w:rsidP="004E60AF">
            <w:pPr>
              <w:pStyle w:val="a5"/>
            </w:pPr>
            <w:r>
              <w:t>4</w:t>
            </w:r>
          </w:p>
        </w:tc>
        <w:tc>
          <w:tcPr>
            <w:tcW w:w="3828" w:type="dxa"/>
          </w:tcPr>
          <w:p w:rsidR="00FA0AA2" w:rsidRPr="00FA0AA2" w:rsidRDefault="00770192" w:rsidP="004E60AF">
            <w:pPr>
              <w:pStyle w:val="a5"/>
            </w:pPr>
            <w:r>
              <w:t>Архитектура итальянского Возрождения</w:t>
            </w:r>
          </w:p>
        </w:tc>
        <w:tc>
          <w:tcPr>
            <w:tcW w:w="2835" w:type="dxa"/>
          </w:tcPr>
          <w:p w:rsidR="00FA0AA2" w:rsidRPr="00FA0AA2" w:rsidRDefault="003F1C0F" w:rsidP="004E60AF">
            <w:pPr>
              <w:pStyle w:val="a5"/>
            </w:pPr>
            <w:r w:rsidRPr="00863919">
              <w:t xml:space="preserve">Просмотр видеоурока на сайте – </w:t>
            </w:r>
            <w:hyperlink r:id="rId18" w:tgtFrame="_blank" w:history="1">
              <w:proofErr w:type="spellStart"/>
              <w:r w:rsidRPr="00863919">
                <w:rPr>
                  <w:rFonts w:eastAsia="Times New Roman"/>
                  <w:bCs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</w:tcPr>
          <w:p w:rsidR="00FA0AA2" w:rsidRDefault="00770192" w:rsidP="00770192">
            <w:pPr>
              <w:pStyle w:val="a5"/>
              <w:jc w:val="center"/>
            </w:pPr>
            <w:r>
              <w:t>Глава 25</w:t>
            </w:r>
          </w:p>
          <w:p w:rsidR="006B2559" w:rsidRDefault="006B2559" w:rsidP="00770192">
            <w:pPr>
              <w:pStyle w:val="a5"/>
              <w:jc w:val="center"/>
            </w:pPr>
            <w:r>
              <w:t>конспект</w:t>
            </w:r>
          </w:p>
          <w:p w:rsidR="00770192" w:rsidRPr="00FA0AA2" w:rsidRDefault="00770192" w:rsidP="00770192">
            <w:pPr>
              <w:pStyle w:val="a5"/>
              <w:jc w:val="center"/>
            </w:pPr>
            <w:r>
              <w:t>Ответы на вопросы</w:t>
            </w:r>
          </w:p>
        </w:tc>
      </w:tr>
    </w:tbl>
    <w:p w:rsidR="00FA0AA2" w:rsidRDefault="00FA0AA2" w:rsidP="00CB6819">
      <w:pPr>
        <w:spacing w:line="200" w:lineRule="exact"/>
        <w:jc w:val="center"/>
        <w:rPr>
          <w:sz w:val="20"/>
          <w:szCs w:val="20"/>
        </w:rPr>
      </w:pPr>
    </w:p>
    <w:p w:rsidR="00FA0AA2" w:rsidRDefault="00FA0AA2" w:rsidP="00CB6819">
      <w:pPr>
        <w:spacing w:line="200" w:lineRule="exact"/>
        <w:jc w:val="center"/>
        <w:rPr>
          <w:sz w:val="20"/>
          <w:szCs w:val="20"/>
        </w:rPr>
      </w:pPr>
    </w:p>
    <w:p w:rsidR="00FA0AA2" w:rsidRDefault="00FA0AA2" w:rsidP="00CB6819">
      <w:pPr>
        <w:spacing w:line="200" w:lineRule="exact"/>
        <w:jc w:val="center"/>
        <w:rPr>
          <w:sz w:val="20"/>
          <w:szCs w:val="20"/>
        </w:rPr>
      </w:pPr>
    </w:p>
    <w:p w:rsidR="00FA0AA2" w:rsidRDefault="00FA0AA2" w:rsidP="00CB6819">
      <w:pPr>
        <w:spacing w:line="200" w:lineRule="exact"/>
        <w:jc w:val="center"/>
        <w:rPr>
          <w:sz w:val="20"/>
          <w:szCs w:val="20"/>
        </w:rPr>
      </w:pPr>
    </w:p>
    <w:p w:rsidR="00FA0AA2" w:rsidRDefault="00FA0AA2" w:rsidP="00CB6819">
      <w:pPr>
        <w:spacing w:line="200" w:lineRule="exact"/>
        <w:jc w:val="center"/>
        <w:rPr>
          <w:sz w:val="20"/>
          <w:szCs w:val="20"/>
        </w:rPr>
      </w:pPr>
    </w:p>
    <w:p w:rsidR="007C09EC" w:rsidRPr="00770192" w:rsidRDefault="007C09EC" w:rsidP="00CB6819">
      <w:pPr>
        <w:spacing w:line="200" w:lineRule="exact"/>
        <w:jc w:val="center"/>
        <w:rPr>
          <w:sz w:val="24"/>
          <w:szCs w:val="20"/>
        </w:rPr>
      </w:pPr>
    </w:p>
    <w:p w:rsidR="007C09EC" w:rsidRDefault="007C09EC" w:rsidP="00CB6819">
      <w:pPr>
        <w:spacing w:line="200" w:lineRule="exact"/>
        <w:jc w:val="center"/>
        <w:rPr>
          <w:sz w:val="20"/>
          <w:szCs w:val="20"/>
        </w:rPr>
      </w:pPr>
    </w:p>
    <w:p w:rsidR="007C09EC" w:rsidRPr="00770192" w:rsidRDefault="007C09EC" w:rsidP="00CB6819">
      <w:pPr>
        <w:spacing w:line="200" w:lineRule="exact"/>
        <w:jc w:val="center"/>
        <w:rPr>
          <w:sz w:val="24"/>
          <w:szCs w:val="20"/>
        </w:rPr>
      </w:pPr>
      <w:r w:rsidRPr="00770192">
        <w:rPr>
          <w:sz w:val="24"/>
          <w:szCs w:val="20"/>
        </w:rPr>
        <w:t>11 класс</w:t>
      </w:r>
    </w:p>
    <w:p w:rsidR="007C09EC" w:rsidRDefault="007C09EC" w:rsidP="007C09EC">
      <w:pPr>
        <w:ind w:right="120"/>
        <w:jc w:val="center"/>
        <w:rPr>
          <w:sz w:val="20"/>
          <w:szCs w:val="20"/>
        </w:rPr>
      </w:pPr>
    </w:p>
    <w:tbl>
      <w:tblPr>
        <w:tblStyle w:val="a4"/>
        <w:tblW w:w="11057" w:type="dxa"/>
        <w:tblInd w:w="-459" w:type="dxa"/>
        <w:tblLook w:val="04A0"/>
      </w:tblPr>
      <w:tblGrid>
        <w:gridCol w:w="446"/>
        <w:gridCol w:w="3821"/>
        <w:gridCol w:w="2831"/>
        <w:gridCol w:w="3959"/>
      </w:tblGrid>
      <w:tr w:rsidR="006B2559" w:rsidRPr="006B2559" w:rsidTr="006B2559">
        <w:tc>
          <w:tcPr>
            <w:tcW w:w="425" w:type="dxa"/>
          </w:tcPr>
          <w:p w:rsidR="006B2559" w:rsidRP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828" w:type="dxa"/>
          </w:tcPr>
          <w:p w:rsidR="006B2559" w:rsidRP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</w:p>
        </w:tc>
        <w:tc>
          <w:tcPr>
            <w:tcW w:w="2835" w:type="dxa"/>
          </w:tcPr>
          <w:p w:rsid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Просмотр </w:t>
            </w:r>
          </w:p>
          <w:p w:rsidR="006B2559" w:rsidRP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3969" w:type="dxa"/>
          </w:tcPr>
          <w:p w:rsidR="006B2559" w:rsidRP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B2559" w:rsidRPr="006B2559" w:rsidTr="006B2559">
        <w:tc>
          <w:tcPr>
            <w:tcW w:w="425" w:type="dxa"/>
          </w:tcPr>
          <w:p w:rsidR="006B2559" w:rsidRP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6B2559" w:rsidRP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Символ и миф в живописи и музыке</w:t>
            </w:r>
          </w:p>
        </w:tc>
        <w:tc>
          <w:tcPr>
            <w:tcW w:w="2835" w:type="dxa"/>
          </w:tcPr>
          <w:p w:rsidR="006B2559" w:rsidRPr="006B2559" w:rsidRDefault="003F1C0F" w:rsidP="006B2559">
            <w:pPr>
              <w:pStyle w:val="a5"/>
              <w:jc w:val="center"/>
              <w:rPr>
                <w:sz w:val="24"/>
              </w:rPr>
            </w:pPr>
            <w:r w:rsidRPr="00863919">
              <w:t xml:space="preserve">Просмотр видеоурока на сайте – </w:t>
            </w:r>
            <w:hyperlink r:id="rId19" w:tgtFrame="_blank" w:history="1">
              <w:proofErr w:type="spellStart"/>
              <w:r w:rsidRPr="00863919">
                <w:rPr>
                  <w:rFonts w:eastAsia="Times New Roman"/>
                  <w:bCs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</w:tcPr>
          <w:p w:rsid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Глава 22</w:t>
            </w:r>
          </w:p>
          <w:p w:rsidR="006B2559" w:rsidRP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</w:tr>
      <w:tr w:rsidR="006B2559" w:rsidRPr="006B2559" w:rsidTr="006B2559">
        <w:tc>
          <w:tcPr>
            <w:tcW w:w="425" w:type="dxa"/>
          </w:tcPr>
          <w:p w:rsidR="006B2559" w:rsidRP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8" w:type="dxa"/>
          </w:tcPr>
          <w:p w:rsidR="006B2559" w:rsidRP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Художественные течения модернизма в живописи</w:t>
            </w:r>
          </w:p>
        </w:tc>
        <w:tc>
          <w:tcPr>
            <w:tcW w:w="2835" w:type="dxa"/>
          </w:tcPr>
          <w:p w:rsidR="006B2559" w:rsidRPr="006B2559" w:rsidRDefault="003F1C0F" w:rsidP="006B2559">
            <w:pPr>
              <w:pStyle w:val="a5"/>
              <w:jc w:val="center"/>
              <w:rPr>
                <w:sz w:val="24"/>
              </w:rPr>
            </w:pPr>
            <w:r w:rsidRPr="00863919">
              <w:t xml:space="preserve">Просмотр видеоурока на сайте – </w:t>
            </w:r>
            <w:hyperlink r:id="rId20" w:tgtFrame="_blank" w:history="1">
              <w:proofErr w:type="spellStart"/>
              <w:r w:rsidRPr="00863919">
                <w:rPr>
                  <w:rFonts w:eastAsia="Times New Roman"/>
                  <w:bCs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</w:tcPr>
          <w:p w:rsid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Глава 23</w:t>
            </w:r>
          </w:p>
          <w:p w:rsidR="006B2559" w:rsidRP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</w:p>
        </w:tc>
      </w:tr>
      <w:tr w:rsidR="006B2559" w:rsidRPr="006B2559" w:rsidTr="006B2559">
        <w:tc>
          <w:tcPr>
            <w:tcW w:w="425" w:type="dxa"/>
          </w:tcPr>
          <w:p w:rsidR="006B2559" w:rsidRP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8" w:type="dxa"/>
          </w:tcPr>
          <w:p w:rsidR="006B2559" w:rsidRP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Русское изобразительное искусство ХХ века</w:t>
            </w:r>
          </w:p>
        </w:tc>
        <w:tc>
          <w:tcPr>
            <w:tcW w:w="2835" w:type="dxa"/>
          </w:tcPr>
          <w:p w:rsidR="006B2559" w:rsidRPr="006B2559" w:rsidRDefault="003F1C0F" w:rsidP="006B2559">
            <w:pPr>
              <w:pStyle w:val="a5"/>
              <w:jc w:val="center"/>
              <w:rPr>
                <w:sz w:val="24"/>
              </w:rPr>
            </w:pPr>
            <w:r w:rsidRPr="00863919">
              <w:t xml:space="preserve">Просмотр видеоурока на сайте – </w:t>
            </w:r>
            <w:hyperlink r:id="rId21" w:tgtFrame="_blank" w:history="1">
              <w:proofErr w:type="spellStart"/>
              <w:r w:rsidRPr="00863919">
                <w:rPr>
                  <w:rFonts w:eastAsia="Times New Roman"/>
                  <w:bCs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</w:tcPr>
          <w:p w:rsid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Глава 24</w:t>
            </w:r>
          </w:p>
          <w:p w:rsidR="006B2559" w:rsidRP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Конспект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Ответы на вопросы</w:t>
            </w:r>
          </w:p>
        </w:tc>
      </w:tr>
      <w:tr w:rsidR="006B2559" w:rsidRPr="006B2559" w:rsidTr="006B2559">
        <w:tc>
          <w:tcPr>
            <w:tcW w:w="425" w:type="dxa"/>
          </w:tcPr>
          <w:p w:rsidR="006B2559" w:rsidRP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828" w:type="dxa"/>
          </w:tcPr>
          <w:p w:rsidR="006B2559" w:rsidRP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Русское изобразительное искусство ХХ века</w:t>
            </w:r>
          </w:p>
        </w:tc>
        <w:tc>
          <w:tcPr>
            <w:tcW w:w="2835" w:type="dxa"/>
          </w:tcPr>
          <w:p w:rsidR="006B2559" w:rsidRPr="006B2559" w:rsidRDefault="003F1C0F" w:rsidP="006B2559">
            <w:pPr>
              <w:pStyle w:val="a5"/>
              <w:jc w:val="center"/>
              <w:rPr>
                <w:sz w:val="24"/>
              </w:rPr>
            </w:pPr>
            <w:r w:rsidRPr="00863919">
              <w:t xml:space="preserve">Просмотр видеоурока на сайте – </w:t>
            </w:r>
            <w:hyperlink r:id="rId22" w:tgtFrame="_blank" w:history="1">
              <w:proofErr w:type="spellStart"/>
              <w:r w:rsidRPr="00863919">
                <w:rPr>
                  <w:rFonts w:eastAsia="Times New Roman"/>
                  <w:bCs/>
                </w:rPr>
                <w:t>domznaniy.school</w:t>
              </w:r>
              <w:proofErr w:type="spellEnd"/>
            </w:hyperlink>
          </w:p>
        </w:tc>
        <w:tc>
          <w:tcPr>
            <w:tcW w:w="3969" w:type="dxa"/>
          </w:tcPr>
          <w:p w:rsidR="006B2559" w:rsidRDefault="006B2559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Глава 24</w:t>
            </w:r>
          </w:p>
          <w:p w:rsidR="006B2559" w:rsidRPr="006B2559" w:rsidRDefault="00B71ACE" w:rsidP="006B2559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6B2559">
              <w:rPr>
                <w:sz w:val="24"/>
              </w:rPr>
              <w:t>онспект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Доклад </w:t>
            </w:r>
          </w:p>
        </w:tc>
      </w:tr>
    </w:tbl>
    <w:p w:rsidR="007C09EC" w:rsidRPr="006B2559" w:rsidRDefault="007C09EC" w:rsidP="006B2559">
      <w:pPr>
        <w:pStyle w:val="a5"/>
        <w:rPr>
          <w:sz w:val="24"/>
        </w:rPr>
      </w:pPr>
    </w:p>
    <w:sectPr w:rsidR="007C09EC" w:rsidRPr="006B2559" w:rsidSect="00FA267F">
      <w:pgSz w:w="11900" w:h="16838"/>
      <w:pgMar w:top="284" w:right="846" w:bottom="142" w:left="1020" w:header="0" w:footer="0" w:gutter="0"/>
      <w:cols w:space="720" w:equalWidth="0">
        <w:col w:w="100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33C68F4A"/>
    <w:lvl w:ilvl="0" w:tplc="A0B23B66">
      <w:start w:val="1"/>
      <w:numFmt w:val="bullet"/>
      <w:lvlText w:val="с"/>
      <w:lvlJc w:val="left"/>
    </w:lvl>
    <w:lvl w:ilvl="1" w:tplc="0A606068">
      <w:numFmt w:val="decimal"/>
      <w:lvlText w:val=""/>
      <w:lvlJc w:val="left"/>
    </w:lvl>
    <w:lvl w:ilvl="2" w:tplc="13809B40">
      <w:numFmt w:val="decimal"/>
      <w:lvlText w:val=""/>
      <w:lvlJc w:val="left"/>
    </w:lvl>
    <w:lvl w:ilvl="3" w:tplc="94CE2FB2">
      <w:numFmt w:val="decimal"/>
      <w:lvlText w:val=""/>
      <w:lvlJc w:val="left"/>
    </w:lvl>
    <w:lvl w:ilvl="4" w:tplc="26E46E94">
      <w:numFmt w:val="decimal"/>
      <w:lvlText w:val=""/>
      <w:lvlJc w:val="left"/>
    </w:lvl>
    <w:lvl w:ilvl="5" w:tplc="B9904E24">
      <w:numFmt w:val="decimal"/>
      <w:lvlText w:val=""/>
      <w:lvlJc w:val="left"/>
    </w:lvl>
    <w:lvl w:ilvl="6" w:tplc="3DE8728E">
      <w:numFmt w:val="decimal"/>
      <w:lvlText w:val=""/>
      <w:lvlJc w:val="left"/>
    </w:lvl>
    <w:lvl w:ilvl="7" w:tplc="0ABC1E52">
      <w:numFmt w:val="decimal"/>
      <w:lvlText w:val=""/>
      <w:lvlJc w:val="left"/>
    </w:lvl>
    <w:lvl w:ilvl="8" w:tplc="9320C81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16BC"/>
    <w:rsid w:val="00034F86"/>
    <w:rsid w:val="000B2A03"/>
    <w:rsid w:val="000B5280"/>
    <w:rsid w:val="001329B4"/>
    <w:rsid w:val="002706E3"/>
    <w:rsid w:val="002C626B"/>
    <w:rsid w:val="00375C1E"/>
    <w:rsid w:val="003F1C0F"/>
    <w:rsid w:val="004E60AF"/>
    <w:rsid w:val="006516BC"/>
    <w:rsid w:val="006B2559"/>
    <w:rsid w:val="00770192"/>
    <w:rsid w:val="007C09EC"/>
    <w:rsid w:val="00863919"/>
    <w:rsid w:val="00B71ACE"/>
    <w:rsid w:val="00BF0DCD"/>
    <w:rsid w:val="00C34E51"/>
    <w:rsid w:val="00CB6819"/>
    <w:rsid w:val="00D11701"/>
    <w:rsid w:val="00DC64E8"/>
    <w:rsid w:val="00DE418E"/>
    <w:rsid w:val="00E42CC6"/>
    <w:rsid w:val="00E5341F"/>
    <w:rsid w:val="00FA0AA2"/>
    <w:rsid w:val="00FA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BC"/>
  </w:style>
  <w:style w:type="paragraph" w:styleId="1">
    <w:name w:val="heading 1"/>
    <w:basedOn w:val="a"/>
    <w:next w:val="a"/>
    <w:link w:val="10"/>
    <w:uiPriority w:val="9"/>
    <w:qFormat/>
    <w:rsid w:val="00DC6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FA0A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C64E8"/>
  </w:style>
  <w:style w:type="character" w:customStyle="1" w:styleId="10">
    <w:name w:val="Заголовок 1 Знак"/>
    <w:basedOn w:val="a0"/>
    <w:link w:val="1"/>
    <w:uiPriority w:val="9"/>
    <w:rsid w:val="00DC6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znaniy.school/" TargetMode="External"/><Relationship Id="rId13" Type="http://schemas.openxmlformats.org/officeDocument/2006/relationships/hyperlink" Target="https://domznaniy.school/" TargetMode="External"/><Relationship Id="rId18" Type="http://schemas.openxmlformats.org/officeDocument/2006/relationships/hyperlink" Target="https://domznaniy.schoo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mznaniy.school/" TargetMode="External"/><Relationship Id="rId7" Type="http://schemas.openxmlformats.org/officeDocument/2006/relationships/hyperlink" Target="https://domznaniy.school/" TargetMode="External"/><Relationship Id="rId12" Type="http://schemas.openxmlformats.org/officeDocument/2006/relationships/hyperlink" Target="https://domznaniy.school/" TargetMode="External"/><Relationship Id="rId17" Type="http://schemas.openxmlformats.org/officeDocument/2006/relationships/hyperlink" Target="https://domznaniy.schoo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mznaniy.school/" TargetMode="External"/><Relationship Id="rId20" Type="http://schemas.openxmlformats.org/officeDocument/2006/relationships/hyperlink" Target="https://domznaniy.schoo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mznaniy.school/" TargetMode="External"/><Relationship Id="rId11" Type="http://schemas.openxmlformats.org/officeDocument/2006/relationships/hyperlink" Target="https://domznaniy.school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mznaniy.school/" TargetMode="External"/><Relationship Id="rId15" Type="http://schemas.openxmlformats.org/officeDocument/2006/relationships/hyperlink" Target="https://domznaniy.schoo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mznaniy.school/" TargetMode="External"/><Relationship Id="rId19" Type="http://schemas.openxmlformats.org/officeDocument/2006/relationships/hyperlink" Target="https://domznaniy.scho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mznaniy.school/" TargetMode="External"/><Relationship Id="rId14" Type="http://schemas.openxmlformats.org/officeDocument/2006/relationships/hyperlink" Target="https://domznaniy.school/" TargetMode="External"/><Relationship Id="rId22" Type="http://schemas.openxmlformats.org/officeDocument/2006/relationships/hyperlink" Target="https://domznaniy.scho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4</cp:revision>
  <dcterms:created xsi:type="dcterms:W3CDTF">2020-04-25T09:44:00Z</dcterms:created>
  <dcterms:modified xsi:type="dcterms:W3CDTF">2020-04-25T15:16:00Z</dcterms:modified>
</cp:coreProperties>
</file>