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00" w:rsidRDefault="005A5B12" w:rsidP="00101900">
      <w:pPr>
        <w:rPr>
          <w:rFonts w:eastAsia="MS Mincho"/>
          <w:b/>
        </w:rPr>
      </w:pPr>
      <w:r w:rsidRPr="005A5B12">
        <w:rPr>
          <w:sz w:val="24"/>
          <w:szCs w:val="24"/>
          <w:lang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5pt;margin-top:-13.15pt;width:48.8pt;height:46.2pt;z-index:487553024;visibility:visible;mso-wrap-edited:f" fillcolor="black">
            <v:imagedata r:id="rId5" o:title="" gain="74473f"/>
          </v:shape>
          <o:OLEObject Type="Embed" ProgID="Word.Picture.8" ShapeID="_x0000_s1026" DrawAspect="Content" ObjectID="_1653553463" r:id="rId6"/>
        </w:pict>
      </w:r>
    </w:p>
    <w:p w:rsidR="00101900" w:rsidRDefault="00101900" w:rsidP="00101900">
      <w:pPr>
        <w:rPr>
          <w:rFonts w:eastAsia="MS Mincho"/>
          <w:b/>
        </w:rPr>
      </w:pPr>
    </w:p>
    <w:p w:rsidR="00101900" w:rsidRDefault="00101900" w:rsidP="00101900">
      <w:pPr>
        <w:rPr>
          <w:rFonts w:eastAsia="MS Mincho"/>
          <w:b/>
        </w:rPr>
      </w:pPr>
    </w:p>
    <w:p w:rsidR="00101900" w:rsidRDefault="00101900" w:rsidP="00101900">
      <w:pPr>
        <w:rPr>
          <w:b/>
        </w:rPr>
      </w:pPr>
      <w:r>
        <w:rPr>
          <w:rFonts w:eastAsia="MS Mincho"/>
          <w:b/>
        </w:rPr>
        <w:t>МУНИЦИПАЛЬНОЕ  БЮДЖЕТНОЕ  ОБЩЕОБРАЗОВАТЕЛЬНОЕ УЧРЕЖДЕНИЕ</w:t>
      </w:r>
    </w:p>
    <w:p w:rsidR="00101900" w:rsidRDefault="00101900" w:rsidP="00101900">
      <w:pPr>
        <w:jc w:val="center"/>
        <w:rPr>
          <w:rFonts w:eastAsia="MS Mincho"/>
          <w:b/>
        </w:rPr>
      </w:pPr>
      <w:r>
        <w:rPr>
          <w:rFonts w:eastAsia="MS Mincho"/>
          <w:b/>
        </w:rPr>
        <w:t xml:space="preserve">«СРЕДНЯЯ ОБЩЕОБРАЗОВАТЕЛЬНАЯ ШКОЛА №2  ПОСЕЛКА МАМЕДКАЛА»   </w:t>
      </w:r>
    </w:p>
    <w:p w:rsidR="00101900" w:rsidRDefault="005A5B12" w:rsidP="00101900">
      <w:pPr>
        <w:jc w:val="center"/>
        <w:rPr>
          <w:rFonts w:eastAsia="MS Mincho"/>
          <w:b/>
        </w:rPr>
      </w:pPr>
      <w:r w:rsidRPr="005A5B12">
        <w:rPr>
          <w:rFonts w:ascii="Calibri" w:eastAsia="Calibri" w:hAnsi="Calibri"/>
          <w:lang w:bidi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.9pt;margin-top:14.55pt;width:503.4pt;height:1.25pt;flip:y;z-index:487554048" o:connectortype="straight" strokeweight="2.75pt"/>
        </w:pict>
      </w:r>
      <w:r w:rsidRPr="005A5B12">
        <w:rPr>
          <w:rFonts w:ascii="Calibri" w:eastAsia="Calibri" w:hAnsi="Calibri"/>
          <w:lang w:bidi="ru-RU"/>
        </w:rPr>
        <w:pict>
          <v:shape id="_x0000_s1028" type="#_x0000_t32" style="position:absolute;left:0;text-align:left;margin-left:-17.8pt;margin-top:10.35pt;width:495.9pt;height:0;z-index:487555072" o:connectortype="straight" strokeweight="1.5pt"/>
        </w:pict>
      </w:r>
    </w:p>
    <w:p w:rsidR="00101900" w:rsidRDefault="00101900" w:rsidP="00101900">
      <w:pPr>
        <w:ind w:right="-44"/>
        <w:jc w:val="both"/>
        <w:rPr>
          <w:rFonts w:ascii="Tahoma" w:hAnsi="Tahoma" w:cs="Tahoma"/>
          <w:color w:val="000000"/>
          <w:sz w:val="20"/>
          <w:szCs w:val="16"/>
        </w:rPr>
      </w:pPr>
    </w:p>
    <w:p w:rsidR="00101900" w:rsidRDefault="00101900" w:rsidP="00101900">
      <w:pPr>
        <w:ind w:right="-44"/>
        <w:jc w:val="both"/>
        <w:rPr>
          <w:rFonts w:eastAsia="MS Mincho"/>
          <w:b/>
          <w:szCs w:val="16"/>
        </w:rPr>
      </w:pPr>
      <w:r>
        <w:rPr>
          <w:rFonts w:ascii="Tahoma" w:hAnsi="Tahoma" w:cs="Tahoma"/>
          <w:color w:val="000000"/>
          <w:sz w:val="20"/>
          <w:szCs w:val="16"/>
        </w:rPr>
        <w:t xml:space="preserve">368624, ул. Н. Алиева, д. 42а                                                                           </w:t>
      </w:r>
      <w:r>
        <w:rPr>
          <w:szCs w:val="28"/>
        </w:rPr>
        <w:t xml:space="preserve">                         </w:t>
      </w:r>
    </w:p>
    <w:p w:rsidR="00101900" w:rsidRDefault="00101900" w:rsidP="00101900">
      <w:pPr>
        <w:jc w:val="center"/>
        <w:rPr>
          <w:b/>
          <w:sz w:val="24"/>
          <w:szCs w:val="24"/>
        </w:rPr>
      </w:pPr>
    </w:p>
    <w:p w:rsidR="00101900" w:rsidRDefault="00101900" w:rsidP="00FD1049">
      <w:pPr>
        <w:ind w:left="4382" w:right="3616"/>
        <w:jc w:val="center"/>
        <w:rPr>
          <w:b/>
          <w:sz w:val="28"/>
        </w:rPr>
      </w:pPr>
      <w:r>
        <w:rPr>
          <w:b/>
          <w:sz w:val="28"/>
        </w:rPr>
        <w:t>ПРИК</w:t>
      </w:r>
      <w:r w:rsidR="00FD1049">
        <w:rPr>
          <w:b/>
          <w:sz w:val="28"/>
        </w:rPr>
        <w:t>А</w:t>
      </w:r>
      <w:r>
        <w:rPr>
          <w:b/>
          <w:sz w:val="28"/>
        </w:rPr>
        <w:t>З</w:t>
      </w:r>
    </w:p>
    <w:p w:rsidR="00B239C2" w:rsidRDefault="00B239C2">
      <w:pPr>
        <w:pStyle w:val="a3"/>
        <w:spacing w:before="10"/>
        <w:rPr>
          <w:b/>
          <w:sz w:val="23"/>
        </w:rPr>
      </w:pPr>
    </w:p>
    <w:p w:rsidR="00B239C2" w:rsidRDefault="002303FC">
      <w:pPr>
        <w:pStyle w:val="Heading2"/>
        <w:tabs>
          <w:tab w:val="left" w:pos="6945"/>
        </w:tabs>
      </w:pPr>
      <w:r>
        <w:t xml:space="preserve">№ </w:t>
      </w:r>
      <w:r>
        <w:rPr>
          <w:spacing w:val="58"/>
        </w:rPr>
        <w:t xml:space="preserve"> </w:t>
      </w:r>
      <w:r w:rsidR="00101900">
        <w:t>57</w:t>
      </w:r>
      <w:r>
        <w:tab/>
        <w:t>11.06.2020</w:t>
      </w:r>
      <w:r>
        <w:rPr>
          <w:spacing w:val="-1"/>
        </w:rPr>
        <w:t xml:space="preserve"> </w:t>
      </w:r>
      <w:r>
        <w:t>г.</w:t>
      </w:r>
    </w:p>
    <w:p w:rsidR="00B239C2" w:rsidRDefault="00B239C2">
      <w:pPr>
        <w:pStyle w:val="a3"/>
        <w:rPr>
          <w:b/>
          <w:sz w:val="26"/>
        </w:rPr>
      </w:pPr>
    </w:p>
    <w:p w:rsidR="00B239C2" w:rsidRDefault="00B239C2">
      <w:pPr>
        <w:pStyle w:val="a3"/>
        <w:rPr>
          <w:b/>
          <w:sz w:val="26"/>
        </w:rPr>
      </w:pPr>
    </w:p>
    <w:p w:rsidR="00B239C2" w:rsidRDefault="00B239C2">
      <w:pPr>
        <w:pStyle w:val="a3"/>
        <w:spacing w:before="10"/>
        <w:rPr>
          <w:b/>
          <w:sz w:val="30"/>
        </w:rPr>
      </w:pPr>
    </w:p>
    <w:p w:rsidR="00B239C2" w:rsidRDefault="002303FC">
      <w:pPr>
        <w:ind w:left="102" w:right="155"/>
        <w:rPr>
          <w:b/>
          <w:sz w:val="24"/>
        </w:rPr>
      </w:pPr>
      <w:r>
        <w:rPr>
          <w:b/>
          <w:sz w:val="24"/>
        </w:rPr>
        <w:t>Об особенностях заполнения и выдачи аттестатов об основном общем и среднем общем образовании в 2020 году</w:t>
      </w:r>
    </w:p>
    <w:p w:rsidR="00B239C2" w:rsidRDefault="002303FC">
      <w:pPr>
        <w:pStyle w:val="a3"/>
        <w:spacing w:before="139"/>
        <w:ind w:left="102" w:right="155"/>
      </w:pPr>
      <w:r>
        <w:t xml:space="preserve">На основании приказа Министерство просвещения Российской Федерации № 295 от 11.06.2020 г. </w:t>
      </w:r>
      <w:r>
        <w:rPr>
          <w:spacing w:val="-3"/>
        </w:rPr>
        <w:t xml:space="preserve">«Об </w:t>
      </w:r>
      <w:r>
        <w:t xml:space="preserve">особенностях заполнения и выдачи аттестатов об основном общем и среднем общем образовании в 2020 году», </w:t>
      </w:r>
      <w:r w:rsidR="00992B73" w:rsidRPr="00992B73">
        <w:rPr>
          <w:rFonts w:asciiTheme="minorHAnsi" w:eastAsiaTheme="minorHAnsi" w:hAnsiTheme="minorHAnsi" w:cstheme="minorBidi"/>
          <w:sz w:val="23"/>
          <w:szCs w:val="23"/>
        </w:rPr>
        <w:t>приказа МКУ «Управление образования» МР Дербентский район</w:t>
      </w:r>
      <w:r w:rsidR="00992B73">
        <w:rPr>
          <w:rFonts w:asciiTheme="minorHAnsi" w:eastAsiaTheme="minorHAnsi" w:hAnsiTheme="minorHAnsi" w:cstheme="minorBidi"/>
          <w:sz w:val="23"/>
          <w:szCs w:val="23"/>
        </w:rPr>
        <w:t xml:space="preserve"> </w:t>
      </w:r>
      <w:r>
        <w:t xml:space="preserve">№ </w:t>
      </w:r>
      <w:r w:rsidR="00F53E7D">
        <w:t xml:space="preserve"> 68</w:t>
      </w:r>
      <w:r>
        <w:t xml:space="preserve"> от 11.06.2020 г. </w:t>
      </w:r>
      <w:r>
        <w:rPr>
          <w:spacing w:val="-3"/>
        </w:rPr>
        <w:t xml:space="preserve">«Об </w:t>
      </w:r>
      <w:r>
        <w:t>особенностях заполнения и выдачи аттестатов об основном общем и среднем общем образовании в 2020 году».</w:t>
      </w:r>
    </w:p>
    <w:p w:rsidR="00B239C2" w:rsidRDefault="002303FC">
      <w:pPr>
        <w:pStyle w:val="Heading2"/>
        <w:spacing w:before="166"/>
        <w:ind w:left="641"/>
      </w:pPr>
      <w:r>
        <w:t>Приказываю:</w:t>
      </w:r>
    </w:p>
    <w:p w:rsidR="00B239C2" w:rsidRDefault="00B239C2">
      <w:pPr>
        <w:pStyle w:val="a3"/>
        <w:rPr>
          <w:b/>
          <w:sz w:val="26"/>
        </w:rPr>
      </w:pPr>
    </w:p>
    <w:p w:rsidR="00B239C2" w:rsidRDefault="002303FC" w:rsidP="00FD1049">
      <w:pPr>
        <w:pStyle w:val="a4"/>
        <w:numPr>
          <w:ilvl w:val="0"/>
          <w:numId w:val="1"/>
        </w:numPr>
        <w:tabs>
          <w:tab w:val="left" w:pos="1496"/>
          <w:tab w:val="left" w:pos="1497"/>
        </w:tabs>
        <w:spacing w:before="184"/>
        <w:ind w:left="795" w:right="110" w:hanging="795"/>
        <w:jc w:val="both"/>
        <w:rPr>
          <w:sz w:val="24"/>
        </w:rPr>
      </w:pPr>
      <w:r>
        <w:tab/>
      </w:r>
      <w:r>
        <w:rPr>
          <w:sz w:val="24"/>
        </w:rPr>
        <w:t xml:space="preserve">Утвердить </w:t>
      </w:r>
      <w:hyperlink r:id="rId7" w:anchor="dst100011">
        <w:r>
          <w:rPr>
            <w:sz w:val="24"/>
          </w:rPr>
          <w:t xml:space="preserve">особенности </w:t>
        </w:r>
      </w:hyperlink>
      <w:r>
        <w:rPr>
          <w:sz w:val="24"/>
        </w:rPr>
        <w:t>заполнения и выдачи аттестатов об основном общем и среднем общем образовании в 2020</w:t>
      </w:r>
      <w:r>
        <w:rPr>
          <w:spacing w:val="-5"/>
          <w:sz w:val="24"/>
        </w:rPr>
        <w:t xml:space="preserve"> </w:t>
      </w:r>
      <w:r>
        <w:rPr>
          <w:sz w:val="24"/>
        </w:rPr>
        <w:t>году:</w:t>
      </w:r>
    </w:p>
    <w:p w:rsidR="00B239C2" w:rsidRDefault="002303FC" w:rsidP="00FD1049">
      <w:pPr>
        <w:pStyle w:val="a4"/>
        <w:numPr>
          <w:ilvl w:val="0"/>
          <w:numId w:val="1"/>
        </w:numPr>
        <w:tabs>
          <w:tab w:val="left" w:pos="2157"/>
        </w:tabs>
        <w:spacing w:before="2"/>
        <w:ind w:left="795" w:right="109"/>
        <w:rPr>
          <w:sz w:val="24"/>
        </w:rPr>
      </w:pPr>
      <w:r>
        <w:rPr>
          <w:sz w:val="24"/>
        </w:rPr>
        <w:t>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языку.</w:t>
      </w:r>
    </w:p>
    <w:p w:rsidR="00B239C2" w:rsidRDefault="002303FC" w:rsidP="00FD1049">
      <w:pPr>
        <w:pStyle w:val="a4"/>
        <w:numPr>
          <w:ilvl w:val="0"/>
          <w:numId w:val="1"/>
        </w:numPr>
        <w:tabs>
          <w:tab w:val="left" w:pos="2157"/>
        </w:tabs>
        <w:ind w:left="795" w:right="109"/>
        <w:rPr>
          <w:sz w:val="24"/>
        </w:rPr>
      </w:pPr>
      <w:r>
        <w:rPr>
          <w:sz w:val="24"/>
        </w:rPr>
        <w:t>Аттестат об основном общем образовании с отличием и приложение к нему выдаются лицам, завершившим в 2020 году обучение по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языку.</w:t>
      </w:r>
    </w:p>
    <w:p w:rsidR="00B239C2" w:rsidRDefault="002303FC" w:rsidP="00FD1049">
      <w:pPr>
        <w:pStyle w:val="a4"/>
        <w:numPr>
          <w:ilvl w:val="0"/>
          <w:numId w:val="1"/>
        </w:numPr>
        <w:tabs>
          <w:tab w:val="left" w:pos="2157"/>
        </w:tabs>
        <w:ind w:left="795" w:right="105"/>
        <w:rPr>
          <w:sz w:val="24"/>
        </w:rPr>
      </w:pPr>
      <w:r>
        <w:rPr>
          <w:sz w:val="24"/>
        </w:rPr>
        <w:t>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имеющим итоговые отметки не ниже "удовлетворительно" по всем учебным предметам учебного плана, изучавшимся на уровне среднего общего  образования, и результат "зачет" за итоговое сочинение</w:t>
      </w:r>
      <w:r>
        <w:rPr>
          <w:spacing w:val="-19"/>
          <w:sz w:val="24"/>
        </w:rPr>
        <w:t xml:space="preserve"> </w:t>
      </w:r>
      <w:r>
        <w:rPr>
          <w:sz w:val="24"/>
        </w:rPr>
        <w:t>(изложение).</w:t>
      </w:r>
    </w:p>
    <w:p w:rsidR="00B239C2" w:rsidRDefault="002303FC" w:rsidP="00FD1049">
      <w:pPr>
        <w:pStyle w:val="a4"/>
        <w:numPr>
          <w:ilvl w:val="0"/>
          <w:numId w:val="1"/>
        </w:numPr>
        <w:tabs>
          <w:tab w:val="left" w:pos="2157"/>
        </w:tabs>
        <w:ind w:left="795" w:right="111"/>
        <w:rPr>
          <w:sz w:val="24"/>
        </w:rPr>
      </w:pPr>
      <w:r>
        <w:rPr>
          <w:sz w:val="24"/>
        </w:rPr>
        <w:t>Аттестат о среднем общем образовании с отличием и приложение к нему выдаются лицам, завершившим в 2020 году обучение по образовательным программам среднего общего образования, имеющим итоговые отметки "отлично" по всем учебным предметам учебного плана, изучавшимся на уровне среднего общего образования, и результат "зачет" за итоговое сочинение</w:t>
      </w:r>
      <w:r>
        <w:rPr>
          <w:spacing w:val="-19"/>
          <w:sz w:val="24"/>
        </w:rPr>
        <w:t xml:space="preserve"> </w:t>
      </w:r>
      <w:r>
        <w:rPr>
          <w:sz w:val="24"/>
        </w:rPr>
        <w:t>(изложение).</w:t>
      </w:r>
    </w:p>
    <w:p w:rsidR="00B239C2" w:rsidRDefault="002303FC" w:rsidP="00FD1049">
      <w:pPr>
        <w:pStyle w:val="a4"/>
        <w:numPr>
          <w:ilvl w:val="0"/>
          <w:numId w:val="1"/>
        </w:numPr>
        <w:tabs>
          <w:tab w:val="left" w:pos="2157"/>
        </w:tabs>
        <w:spacing w:line="237" w:lineRule="auto"/>
        <w:ind w:left="795" w:right="108"/>
        <w:rPr>
          <w:sz w:val="24"/>
        </w:rPr>
      </w:pPr>
      <w:r>
        <w:rPr>
          <w:sz w:val="24"/>
        </w:rPr>
        <w:t>Итоговые отметки по учебным предметам образовательной программы основного общего образования определяются как среднее арифметическое четвертных отметок за 9 класс и выставляются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</w:p>
    <w:p w:rsidR="00B239C2" w:rsidRDefault="00B239C2" w:rsidP="00FD1049">
      <w:pPr>
        <w:spacing w:line="237" w:lineRule="auto"/>
        <w:jc w:val="both"/>
        <w:rPr>
          <w:sz w:val="24"/>
        </w:rPr>
        <w:sectPr w:rsidR="00B239C2">
          <w:type w:val="continuous"/>
          <w:pgSz w:w="11910" w:h="16840"/>
          <w:pgMar w:top="340" w:right="740" w:bottom="280" w:left="1600" w:header="720" w:footer="720" w:gutter="0"/>
          <w:cols w:space="720"/>
        </w:sectPr>
      </w:pPr>
    </w:p>
    <w:p w:rsidR="00B239C2" w:rsidRDefault="002303FC" w:rsidP="00FD1049">
      <w:pPr>
        <w:pStyle w:val="a3"/>
        <w:spacing w:before="63" w:line="237" w:lineRule="auto"/>
        <w:ind w:left="1515" w:right="112"/>
        <w:jc w:val="both"/>
      </w:pPr>
      <w:r>
        <w:lastRenderedPageBreak/>
        <w:t>аттестат об основном общем образовании целыми числами в соответствии с правилами математического округления.</w:t>
      </w:r>
    </w:p>
    <w:p w:rsidR="00B239C2" w:rsidRDefault="002303FC" w:rsidP="00FD1049">
      <w:pPr>
        <w:pStyle w:val="a4"/>
        <w:numPr>
          <w:ilvl w:val="1"/>
          <w:numId w:val="1"/>
        </w:numPr>
        <w:tabs>
          <w:tab w:val="left" w:pos="2157"/>
        </w:tabs>
        <w:spacing w:before="3"/>
        <w:ind w:left="1515" w:right="107"/>
        <w:rPr>
          <w:sz w:val="24"/>
        </w:rPr>
      </w:pPr>
      <w:r>
        <w:rPr>
          <w:sz w:val="24"/>
        </w:rPr>
        <w:t>Итоговые отметки по учебным предметам образовательной программы среднего общего образования определяются как среднее арифметическое полугодовых и годовых отметок обучающегося за каждый год обучения по указанной программе и выставляются в аттестат о среднем общем образовании целыми числами в соответствии с правилами математического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округления.</w:t>
      </w:r>
    </w:p>
    <w:p w:rsidR="00B239C2" w:rsidRDefault="002303FC" w:rsidP="00FD1049">
      <w:pPr>
        <w:pStyle w:val="a4"/>
        <w:numPr>
          <w:ilvl w:val="0"/>
          <w:numId w:val="1"/>
        </w:numPr>
        <w:tabs>
          <w:tab w:val="left" w:pos="1437"/>
        </w:tabs>
        <w:ind w:left="795" w:right="113" w:hanging="795"/>
        <w:jc w:val="both"/>
        <w:rPr>
          <w:sz w:val="24"/>
        </w:rPr>
      </w:pPr>
      <w:r>
        <w:rPr>
          <w:sz w:val="24"/>
        </w:rPr>
        <w:t>Учителям-предметникам руководствоваться данным приказом при выставлении итоговых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отметок.</w:t>
      </w:r>
    </w:p>
    <w:p w:rsidR="00B239C2" w:rsidRDefault="002303FC" w:rsidP="00FD1049">
      <w:pPr>
        <w:pStyle w:val="a4"/>
        <w:numPr>
          <w:ilvl w:val="0"/>
          <w:numId w:val="1"/>
        </w:numPr>
        <w:tabs>
          <w:tab w:val="left" w:pos="1437"/>
        </w:tabs>
        <w:ind w:left="795" w:right="105" w:hanging="795"/>
        <w:jc w:val="both"/>
        <w:rPr>
          <w:sz w:val="24"/>
        </w:rPr>
      </w:pPr>
      <w:r>
        <w:rPr>
          <w:sz w:val="24"/>
        </w:rPr>
        <w:t xml:space="preserve">Заместителю директора по УВР </w:t>
      </w:r>
      <w:r w:rsidR="00FD1049">
        <w:rPr>
          <w:sz w:val="24"/>
        </w:rPr>
        <w:t>Гамзатовой С.К.</w:t>
      </w:r>
      <w:r>
        <w:rPr>
          <w:sz w:val="24"/>
        </w:rPr>
        <w:t xml:space="preserve"> в случае невозможности выдачи аттестата выпускнику лично или другому лицу при предъявлении им документа, удостоверяющего личность, и оформленной доверенности, выданной указанному лицу выпускником, по заявлению выпускника направить аттестат в его адрес через операторов почтовой связи общего пользования заказным почтовым отправлением с уведомлением о вручении, или в электронной форме посредством электронной почты образовательной организации, направить отсканированную копию оригинала аттестата. Отсканированная копия оригинала аттестата выпускнику направляется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доверенности, выданной указанному лицу</w:t>
      </w:r>
      <w:r>
        <w:rPr>
          <w:spacing w:val="-11"/>
          <w:sz w:val="24"/>
        </w:rPr>
        <w:t xml:space="preserve"> </w:t>
      </w:r>
      <w:r>
        <w:rPr>
          <w:sz w:val="24"/>
        </w:rPr>
        <w:t>выпускником.</w:t>
      </w:r>
    </w:p>
    <w:p w:rsidR="00B239C2" w:rsidRDefault="00B239C2" w:rsidP="00FD1049">
      <w:pPr>
        <w:pStyle w:val="a3"/>
        <w:spacing w:before="4"/>
        <w:rPr>
          <w:sz w:val="26"/>
        </w:rPr>
      </w:pPr>
    </w:p>
    <w:p w:rsidR="00B239C2" w:rsidRDefault="002303FC" w:rsidP="00FD1049">
      <w:pPr>
        <w:pStyle w:val="a4"/>
        <w:numPr>
          <w:ilvl w:val="0"/>
          <w:numId w:val="1"/>
        </w:numPr>
        <w:tabs>
          <w:tab w:val="left" w:pos="1436"/>
          <w:tab w:val="left" w:pos="1437"/>
        </w:tabs>
        <w:ind w:left="795" w:hanging="796"/>
        <w:rPr>
          <w:sz w:val="24"/>
        </w:rPr>
      </w:pPr>
      <w:r>
        <w:rPr>
          <w:sz w:val="24"/>
        </w:rPr>
        <w:t>Настоящий приказ вступает в силу с 15 июня 2020</w:t>
      </w:r>
      <w:r>
        <w:rPr>
          <w:spacing w:val="-11"/>
          <w:sz w:val="24"/>
        </w:rPr>
        <w:t xml:space="preserve"> </w:t>
      </w:r>
      <w:r>
        <w:rPr>
          <w:sz w:val="24"/>
        </w:rPr>
        <w:t>года.</w:t>
      </w:r>
    </w:p>
    <w:p w:rsidR="00B239C2" w:rsidRDefault="002303FC" w:rsidP="00FD1049">
      <w:pPr>
        <w:pStyle w:val="a4"/>
        <w:numPr>
          <w:ilvl w:val="0"/>
          <w:numId w:val="1"/>
        </w:numPr>
        <w:tabs>
          <w:tab w:val="left" w:pos="1436"/>
          <w:tab w:val="left" w:pos="1437"/>
        </w:tabs>
        <w:spacing w:before="14"/>
        <w:ind w:left="795" w:hanging="796"/>
        <w:rPr>
          <w:sz w:val="24"/>
        </w:rPr>
      </w:pPr>
      <w:r>
        <w:rPr>
          <w:sz w:val="24"/>
        </w:rPr>
        <w:t>Контроль за исполнение приказа оставляю за</w:t>
      </w:r>
      <w:r>
        <w:rPr>
          <w:spacing w:val="-7"/>
          <w:sz w:val="24"/>
        </w:rPr>
        <w:t xml:space="preserve"> </w:t>
      </w:r>
      <w:r>
        <w:rPr>
          <w:sz w:val="24"/>
        </w:rPr>
        <w:t>собой.</w:t>
      </w:r>
    </w:p>
    <w:p w:rsidR="00B239C2" w:rsidRDefault="00B239C2" w:rsidP="00FD1049">
      <w:pPr>
        <w:pStyle w:val="a3"/>
        <w:rPr>
          <w:sz w:val="26"/>
        </w:rPr>
      </w:pPr>
    </w:p>
    <w:p w:rsidR="00B239C2" w:rsidRDefault="00B239C2" w:rsidP="00FD1049">
      <w:pPr>
        <w:pStyle w:val="a3"/>
        <w:rPr>
          <w:sz w:val="26"/>
        </w:rPr>
      </w:pPr>
    </w:p>
    <w:p w:rsidR="00B239C2" w:rsidRDefault="00B239C2">
      <w:pPr>
        <w:pStyle w:val="a3"/>
        <w:rPr>
          <w:sz w:val="26"/>
        </w:rPr>
      </w:pPr>
    </w:p>
    <w:p w:rsidR="00B239C2" w:rsidRDefault="002D11F4">
      <w:pPr>
        <w:pStyle w:val="a3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114300" distR="114300" simplePos="0" relativeHeight="487556096" behindDoc="1" locked="0" layoutInCell="1" allowOverlap="1">
            <wp:simplePos x="0" y="0"/>
            <wp:positionH relativeFrom="column">
              <wp:posOffset>1252855</wp:posOffset>
            </wp:positionH>
            <wp:positionV relativeFrom="paragraph">
              <wp:posOffset>77470</wp:posOffset>
            </wp:positionV>
            <wp:extent cx="1323340" cy="1367155"/>
            <wp:effectExtent l="19050" t="0" r="0" b="0"/>
            <wp:wrapTight wrapText="bothSides">
              <wp:wrapPolygon edited="0">
                <wp:start x="-311" y="0"/>
                <wp:lineTo x="-311" y="21369"/>
                <wp:lineTo x="21455" y="21369"/>
                <wp:lineTo x="21455" y="0"/>
                <wp:lineTo x="-311" y="0"/>
              </wp:wrapPolygon>
            </wp:wrapTight>
            <wp:docPr id="1" name="Рисунок 1" descr="C:\Users\User\Desktop\печать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ь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3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9C2" w:rsidRDefault="00B239C2">
      <w:pPr>
        <w:pStyle w:val="a3"/>
        <w:rPr>
          <w:sz w:val="26"/>
        </w:rPr>
      </w:pPr>
    </w:p>
    <w:p w:rsidR="00FD1049" w:rsidRDefault="00FD1049" w:rsidP="00FD1049">
      <w:pPr>
        <w:pStyle w:val="Heading2"/>
        <w:tabs>
          <w:tab w:val="left" w:pos="5268"/>
        </w:tabs>
        <w:spacing w:before="229"/>
      </w:pPr>
      <w:r>
        <w:t>Директор /Ибрагимова З.Д./</w:t>
      </w:r>
    </w:p>
    <w:p w:rsidR="00FD1049" w:rsidRDefault="00FD1049" w:rsidP="00FD1049">
      <w:pPr>
        <w:pStyle w:val="a3"/>
        <w:rPr>
          <w:b/>
          <w:sz w:val="26"/>
        </w:rPr>
      </w:pPr>
    </w:p>
    <w:p w:rsidR="00FD1049" w:rsidRDefault="00FD1049" w:rsidP="00FD1049">
      <w:pPr>
        <w:pStyle w:val="a3"/>
        <w:spacing w:before="10"/>
        <w:rPr>
          <w:b/>
          <w:sz w:val="32"/>
        </w:rPr>
      </w:pPr>
    </w:p>
    <w:p w:rsidR="00FD1049" w:rsidRDefault="00FD1049" w:rsidP="00FD1049">
      <w:pPr>
        <w:ind w:left="302"/>
        <w:rPr>
          <w:b/>
          <w:sz w:val="24"/>
        </w:rPr>
      </w:pPr>
    </w:p>
    <w:p w:rsidR="002D11F4" w:rsidRDefault="002D11F4" w:rsidP="00FD1049">
      <w:pPr>
        <w:ind w:left="302"/>
        <w:rPr>
          <w:b/>
          <w:sz w:val="24"/>
        </w:rPr>
      </w:pPr>
    </w:p>
    <w:p w:rsidR="002D11F4" w:rsidRDefault="002D11F4" w:rsidP="00FD1049">
      <w:pPr>
        <w:ind w:left="302"/>
        <w:rPr>
          <w:b/>
          <w:sz w:val="24"/>
        </w:rPr>
      </w:pPr>
    </w:p>
    <w:p w:rsidR="00FD1049" w:rsidRDefault="00FD1049" w:rsidP="00FD1049">
      <w:pPr>
        <w:ind w:left="302"/>
        <w:rPr>
          <w:sz w:val="24"/>
        </w:rPr>
      </w:pPr>
      <w:r>
        <w:rPr>
          <w:b/>
          <w:sz w:val="24"/>
        </w:rPr>
        <w:t>С приказом ознакомлены:</w:t>
      </w:r>
      <w:r w:rsidRPr="00951ADC">
        <w:rPr>
          <w:sz w:val="24"/>
        </w:rPr>
        <w:t xml:space="preserve"> </w:t>
      </w:r>
    </w:p>
    <w:p w:rsidR="00FD1049" w:rsidRDefault="00FD1049" w:rsidP="00FD1049">
      <w:pPr>
        <w:ind w:left="302"/>
        <w:rPr>
          <w:sz w:val="24"/>
        </w:rPr>
      </w:pPr>
      <w:r>
        <w:rPr>
          <w:sz w:val="24"/>
        </w:rPr>
        <w:t>Гамзатовой С.К.</w:t>
      </w:r>
    </w:p>
    <w:p w:rsidR="00FD1049" w:rsidRPr="008D3603" w:rsidRDefault="00FD1049" w:rsidP="00FD1049">
      <w:pPr>
        <w:ind w:left="302"/>
        <w:rPr>
          <w:sz w:val="24"/>
        </w:rPr>
      </w:pPr>
      <w:r>
        <w:rPr>
          <w:sz w:val="24"/>
        </w:rPr>
        <w:t xml:space="preserve"> </w:t>
      </w:r>
    </w:p>
    <w:p w:rsidR="00B239C2" w:rsidRDefault="00B239C2" w:rsidP="00FD1049">
      <w:pPr>
        <w:pStyle w:val="Heading2"/>
        <w:tabs>
          <w:tab w:val="left" w:pos="5068"/>
        </w:tabs>
        <w:spacing w:before="231"/>
      </w:pPr>
    </w:p>
    <w:sectPr w:rsidR="00B239C2" w:rsidSect="00B239C2">
      <w:pgSz w:w="11910" w:h="16840"/>
      <w:pgMar w:top="3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E1FB7"/>
    <w:multiLevelType w:val="hybridMultilevel"/>
    <w:tmpl w:val="75A2269E"/>
    <w:lvl w:ilvl="0" w:tplc="ECE24AAA">
      <w:start w:val="1"/>
      <w:numFmt w:val="decimal"/>
      <w:lvlText w:val="%1."/>
      <w:lvlJc w:val="left"/>
      <w:pPr>
        <w:ind w:left="1436" w:hanging="85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0944848">
      <w:numFmt w:val="bullet"/>
      <w:lvlText w:val=""/>
      <w:lvlJc w:val="left"/>
      <w:pPr>
        <w:ind w:left="215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8BE2DA2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3" w:tplc="0DD2A39A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DA7A21F8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5" w:tplc="9DA43FC8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 w:tplc="32380FDC">
      <w:numFmt w:val="bullet"/>
      <w:lvlText w:val="•"/>
      <w:lvlJc w:val="left"/>
      <w:pPr>
        <w:ind w:left="6274" w:hanging="360"/>
      </w:pPr>
      <w:rPr>
        <w:rFonts w:hint="default"/>
        <w:lang w:val="ru-RU" w:eastAsia="en-US" w:bidi="ar-SA"/>
      </w:rPr>
    </w:lvl>
    <w:lvl w:ilvl="7" w:tplc="ACFA5D8E">
      <w:numFmt w:val="bullet"/>
      <w:lvlText w:val="•"/>
      <w:lvlJc w:val="left"/>
      <w:pPr>
        <w:ind w:left="7097" w:hanging="360"/>
      </w:pPr>
      <w:rPr>
        <w:rFonts w:hint="default"/>
        <w:lang w:val="ru-RU" w:eastAsia="en-US" w:bidi="ar-SA"/>
      </w:rPr>
    </w:lvl>
    <w:lvl w:ilvl="8" w:tplc="9F5E45E8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239C2"/>
    <w:rsid w:val="000B05BF"/>
    <w:rsid w:val="00101900"/>
    <w:rsid w:val="002303FC"/>
    <w:rsid w:val="002D11F4"/>
    <w:rsid w:val="00457AD4"/>
    <w:rsid w:val="005A5B12"/>
    <w:rsid w:val="00992B73"/>
    <w:rsid w:val="00A46A91"/>
    <w:rsid w:val="00B239C2"/>
    <w:rsid w:val="00D95270"/>
    <w:rsid w:val="00DB5D0C"/>
    <w:rsid w:val="00F53E7D"/>
    <w:rsid w:val="00FD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39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39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39C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239C2"/>
    <w:pPr>
      <w:ind w:left="1250" w:right="125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239C2"/>
    <w:pPr>
      <w:ind w:left="10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239C2"/>
    <w:pPr>
      <w:ind w:left="215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239C2"/>
  </w:style>
  <w:style w:type="paragraph" w:styleId="a5">
    <w:name w:val="Balloon Text"/>
    <w:basedOn w:val="a"/>
    <w:link w:val="a6"/>
    <w:uiPriority w:val="99"/>
    <w:semiHidden/>
    <w:unhideWhenUsed/>
    <w:rsid w:val="002D11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1F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4853/98f172a0d89f2e37eff82a6830075c6ce500f0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652</Words>
  <Characters>3718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Пользователь</cp:lastModifiedBy>
  <cp:revision>9</cp:revision>
  <dcterms:created xsi:type="dcterms:W3CDTF">2020-06-13T06:23:00Z</dcterms:created>
  <dcterms:modified xsi:type="dcterms:W3CDTF">2020-06-13T08:38:00Z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2020-06-13T00:00:00Z</vt:filetime>
  </property>
</Properties>
</file>