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D3" w:rsidRPr="00617A86" w:rsidRDefault="00BC6BD3" w:rsidP="00BC6BD3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>Памятка по уведомлению о склонении к коррупции.</w:t>
      </w:r>
    </w:p>
    <w:p w:rsidR="00BC6BD3" w:rsidRPr="00617A86" w:rsidRDefault="00BC6BD3" w:rsidP="00BC6BD3">
      <w:pPr>
        <w:spacing w:before="100" w:beforeAutospacing="1" w:after="1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mallCaps/>
          <w:sz w:val="24"/>
          <w:szCs w:val="24"/>
        </w:rPr>
        <w:t>Памятка</w:t>
      </w:r>
    </w:p>
    <w:p w:rsidR="00BC6BD3" w:rsidRPr="00617A86" w:rsidRDefault="00BC6BD3" w:rsidP="00BC6BD3">
      <w:pPr>
        <w:spacing w:before="100" w:beforeAutospacing="1" w:after="1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mallCaps/>
          <w:sz w:val="24"/>
          <w:szCs w:val="24"/>
        </w:rPr>
        <w:t>по уведомлению о склонении к коррупции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0" w:name="_GoBack"/>
      <w:bookmarkEnd w:id="0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ь взятку или как просьба о даче взятки.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желание приобрести то или иное имущество, получить ту или иную услугу, отправиться в туристическую поездку;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BC6BD3" w:rsidRPr="00AA2757" w:rsidRDefault="00BC6BD3" w:rsidP="00BC6BD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3E7F20" w:rsidRDefault="003E7F20"/>
    <w:sectPr w:rsidR="003E7F20" w:rsidSect="00BC6BD3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C6BD3"/>
    <w:rsid w:val="003E7F20"/>
    <w:rsid w:val="00BC402C"/>
    <w:rsid w:val="00BC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D3"/>
  </w:style>
  <w:style w:type="paragraph" w:styleId="1">
    <w:name w:val="heading 1"/>
    <w:basedOn w:val="a"/>
    <w:link w:val="10"/>
    <w:uiPriority w:val="9"/>
    <w:qFormat/>
    <w:rsid w:val="00BC6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C6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6706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2019-02-12T11:41:00Z</cp:lastPrinted>
  <dcterms:created xsi:type="dcterms:W3CDTF">2019-02-12T11:41:00Z</dcterms:created>
  <dcterms:modified xsi:type="dcterms:W3CDTF">2019-02-12T11:41:00Z</dcterms:modified>
</cp:coreProperties>
</file>