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DB" w:rsidRPr="003944DB" w:rsidRDefault="003944DB" w:rsidP="003944D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4DB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begin"/>
      </w:r>
      <w:r w:rsidRPr="003944DB">
        <w:rPr>
          <w:rFonts w:ascii="Times New Roman" w:eastAsia="Times New Roman" w:hAnsi="Times New Roman" w:cs="Times New Roman"/>
          <w:sz w:val="32"/>
          <w:szCs w:val="24"/>
          <w:lang w:eastAsia="ru-RU"/>
        </w:rPr>
        <w:instrText xml:space="preserve"> HYPERLINK "http://www.dagminobr.ru/documenty/informacionnie_pisma/pismo_0612919030918_ot_05_dekabrya_2018g" </w:instrText>
      </w:r>
      <w:r w:rsidRPr="003944DB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separate"/>
      </w:r>
      <w:r w:rsidRPr="003944DB">
        <w:rPr>
          <w:rFonts w:ascii="Tahoma" w:eastAsia="Times New Roman" w:hAnsi="Tahoma" w:cs="Tahoma"/>
          <w:color w:val="00408F"/>
          <w:sz w:val="36"/>
          <w:lang w:eastAsia="ru-RU"/>
        </w:rPr>
        <w:t>Письмо №06-12919/03-09/18 от 05 декабря 2018г.</w:t>
      </w:r>
      <w:r w:rsidRPr="003944DB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end"/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rPr>
          <w:rFonts w:ascii="Verdana" w:eastAsia="Times New Roman" w:hAnsi="Verdana" w:cs="Times New Roman"/>
          <w:color w:val="00408F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направлении методических рекомендаций по разработке мер по предупреждению и противодействию коррупции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Руководителям организаций,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подведомственных Министерству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образования и науки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Республики Дагестан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В соответствии с Федеральным законом от 25 декабря 2008 г. №2 73 - ФЗ «О противодействии коррупции», Законом Республики Дагестан от 07 апреля 2009 г. № 21 «О противодействии коррупции в Республике Дагестан», а также в целях совершенствования мер, направленных на профилактику коррупционных правонарушений во вверенном Вам учреждении, направляем для использования в работе Методические рекомендации по разработке и принятию органами исполнительной власти, органами местного самоуправления, организациями и учреждениями мер по предупреждению и противодействию коррупции (далее - Методические рекомендации).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Методические рекомендации одобрены Советом при Главе Республики Дагестан по противодействию коррупции (протокол от 27 февраля 2015 г. № 25-08/1с).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Сообщаем о необходимости оперативного проведения работы по противодействию коррупции в соответствии с Методическими рекомендациями.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Информацию о проделанной работе необходимо представить на адрес электронной почты: Sharipov_bk@mail.ru в срок до 15 декабря 2018 г.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Приложение: </w:t>
      </w:r>
      <w:hyperlink r:id="rId4" w:history="1">
        <w:r w:rsidRPr="003944DB">
          <w:rPr>
            <w:rFonts w:ascii="Georgia" w:eastAsia="Times New Roman" w:hAnsi="Georgia" w:cs="Times New Roman"/>
            <w:color w:val="00408F"/>
            <w:sz w:val="20"/>
            <w:lang w:eastAsia="ru-RU"/>
          </w:rPr>
          <w:t>на 44 л. в 1 экз.</w:t>
        </w:r>
      </w:hyperlink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Статс-секретарь - заместитель министра                                      А. </w:t>
      </w:r>
      <w:proofErr w:type="spellStart"/>
      <w:r w:rsidRPr="003944DB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Бачиев</w:t>
      </w:r>
      <w:proofErr w:type="spellEnd"/>
      <w:r w:rsidRPr="003944DB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                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16"/>
          <w:szCs w:val="13"/>
          <w:lang w:eastAsia="ru-RU"/>
        </w:rPr>
        <w:t> </w:t>
      </w:r>
    </w:p>
    <w:p w:rsidR="003944DB" w:rsidRPr="003944DB" w:rsidRDefault="003944DB" w:rsidP="003944D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16"/>
          <w:szCs w:val="13"/>
          <w:lang w:eastAsia="ru-RU"/>
        </w:rPr>
        <w:t xml:space="preserve">Исп.: </w:t>
      </w:r>
      <w:proofErr w:type="spellStart"/>
      <w:r w:rsidRPr="003944DB">
        <w:rPr>
          <w:rFonts w:ascii="Verdana" w:eastAsia="Times New Roman" w:hAnsi="Verdana" w:cs="Times New Roman"/>
          <w:color w:val="434343"/>
          <w:sz w:val="16"/>
          <w:szCs w:val="13"/>
          <w:lang w:eastAsia="ru-RU"/>
        </w:rPr>
        <w:t>Г.Шарипов</w:t>
      </w:r>
      <w:proofErr w:type="spellEnd"/>
      <w:r w:rsidRPr="003944DB">
        <w:rPr>
          <w:rFonts w:ascii="Verdana" w:eastAsia="Times New Roman" w:hAnsi="Verdana" w:cs="Times New Roman"/>
          <w:color w:val="434343"/>
          <w:sz w:val="16"/>
          <w:szCs w:val="13"/>
          <w:lang w:eastAsia="ru-RU"/>
        </w:rPr>
        <w:t>,</w:t>
      </w:r>
    </w:p>
    <w:p w:rsidR="003944DB" w:rsidRPr="003944DB" w:rsidRDefault="003944DB" w:rsidP="003944D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16"/>
          <w:szCs w:val="13"/>
          <w:lang w:eastAsia="ru-RU"/>
        </w:rPr>
        <w:t>тел.: 51-79-03</w:t>
      </w:r>
    </w:p>
    <w:p w:rsidR="003944DB" w:rsidRPr="003944DB" w:rsidRDefault="003944DB" w:rsidP="003944D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16"/>
          <w:lang w:eastAsia="ru-RU"/>
        </w:rPr>
      </w:pPr>
      <w:r w:rsidRPr="003944DB">
        <w:rPr>
          <w:rFonts w:ascii="Verdana" w:eastAsia="Times New Roman" w:hAnsi="Verdana" w:cs="Times New Roman"/>
          <w:color w:val="434343"/>
          <w:sz w:val="16"/>
          <w:szCs w:val="13"/>
          <w:lang w:eastAsia="ru-RU"/>
        </w:rPr>
        <w:t> </w:t>
      </w:r>
    </w:p>
    <w:p w:rsidR="003944DB" w:rsidRPr="003944DB" w:rsidRDefault="003944DB" w:rsidP="003944D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86"/>
        <w:gridCol w:w="1188"/>
      </w:tblGrid>
      <w:tr w:rsidR="003944DB" w:rsidRPr="003944DB" w:rsidTr="003944DB">
        <w:tc>
          <w:tcPr>
            <w:tcW w:w="6" w:type="dxa"/>
            <w:tcMar>
              <w:top w:w="0" w:type="dxa"/>
              <w:left w:w="0" w:type="dxa"/>
              <w:bottom w:w="0" w:type="dxa"/>
              <w:right w:w="13" w:type="dxa"/>
            </w:tcMar>
            <w:vAlign w:val="center"/>
            <w:hideMark/>
          </w:tcPr>
          <w:p w:rsidR="003944DB" w:rsidRPr="003944DB" w:rsidRDefault="003944DB" w:rsidP="0039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944DB">
              <w:rPr>
                <w:rFonts w:ascii="Times New Roman" w:eastAsia="Times New Roman" w:hAnsi="Times New Roman" w:cs="Times New Roman"/>
                <w:color w:val="696969"/>
                <w:sz w:val="18"/>
                <w:szCs w:val="15"/>
                <w:lang w:eastAsia="ru-RU"/>
              </w:rPr>
              <w:t>Опубликовано: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3" w:type="dxa"/>
            </w:tcMar>
            <w:vAlign w:val="center"/>
            <w:hideMark/>
          </w:tcPr>
          <w:p w:rsidR="003944DB" w:rsidRPr="003944DB" w:rsidRDefault="003944DB" w:rsidP="0039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944DB">
              <w:rPr>
                <w:rFonts w:ascii="Times New Roman" w:eastAsia="Times New Roman" w:hAnsi="Times New Roman" w:cs="Times New Roman"/>
                <w:color w:val="696969"/>
                <w:sz w:val="18"/>
                <w:szCs w:val="15"/>
                <w:lang w:eastAsia="ru-RU"/>
              </w:rPr>
              <w:t>5 Декабря 2018</w:t>
            </w:r>
          </w:p>
        </w:tc>
      </w:tr>
      <w:tr w:rsidR="003944DB" w:rsidRPr="003944DB" w:rsidTr="003944DB">
        <w:tc>
          <w:tcPr>
            <w:tcW w:w="0" w:type="auto"/>
            <w:tcMar>
              <w:top w:w="0" w:type="dxa"/>
              <w:left w:w="0" w:type="dxa"/>
              <w:bottom w:w="0" w:type="dxa"/>
              <w:right w:w="13" w:type="dxa"/>
            </w:tcMar>
            <w:vAlign w:val="center"/>
            <w:hideMark/>
          </w:tcPr>
          <w:p w:rsidR="003944DB" w:rsidRPr="003944DB" w:rsidRDefault="003944DB" w:rsidP="0039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944DB">
              <w:rPr>
                <w:rFonts w:ascii="Times New Roman" w:eastAsia="Times New Roman" w:hAnsi="Times New Roman" w:cs="Times New Roman"/>
                <w:color w:val="696969"/>
                <w:sz w:val="18"/>
                <w:szCs w:val="15"/>
                <w:lang w:eastAsia="ru-RU"/>
              </w:rPr>
              <w:t>Обновлено: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3" w:type="dxa"/>
            </w:tcMar>
            <w:vAlign w:val="center"/>
            <w:hideMark/>
          </w:tcPr>
          <w:p w:rsidR="003944DB" w:rsidRPr="003944DB" w:rsidRDefault="003944DB" w:rsidP="0039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944DB">
              <w:rPr>
                <w:rFonts w:ascii="Times New Roman" w:eastAsia="Times New Roman" w:hAnsi="Times New Roman" w:cs="Times New Roman"/>
                <w:color w:val="696969"/>
                <w:sz w:val="18"/>
                <w:szCs w:val="15"/>
                <w:lang w:eastAsia="ru-RU"/>
              </w:rPr>
              <w:t>5 Декабря 2018</w:t>
            </w:r>
          </w:p>
        </w:tc>
      </w:tr>
    </w:tbl>
    <w:p w:rsidR="003E7F20" w:rsidRPr="003944DB" w:rsidRDefault="003944DB">
      <w:pPr>
        <w:rPr>
          <w:sz w:val="28"/>
        </w:rPr>
      </w:pPr>
      <w:hyperlink r:id="rId5" w:history="1">
        <w:r w:rsidRPr="003944DB">
          <w:rPr>
            <w:rFonts w:ascii="Verdana" w:eastAsia="Times New Roman" w:hAnsi="Verdana" w:cs="Courier New"/>
            <w:color w:val="002AFF"/>
            <w:sz w:val="20"/>
            <w:u w:val="single"/>
            <w:lang w:eastAsia="ru-RU"/>
          </w:rPr>
          <w:t>скачать документ</w:t>
        </w:r>
      </w:hyperlink>
    </w:p>
    <w:sectPr w:rsidR="003E7F20" w:rsidRPr="003944DB" w:rsidSect="003E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944DB"/>
    <w:rsid w:val="003944DB"/>
    <w:rsid w:val="003E7F20"/>
    <w:rsid w:val="00AB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4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44DB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3944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docs/5c079c1a01803.pdf" TargetMode="External"/><Relationship Id="rId4" Type="http://schemas.openxmlformats.org/officeDocument/2006/relationships/hyperlink" Target="http://www.dagminobr.ru/storage/files/2018/pismo/pismo_12919_prilo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2019-02-12T10:15:00Z</cp:lastPrinted>
  <dcterms:created xsi:type="dcterms:W3CDTF">2019-02-12T10:14:00Z</dcterms:created>
  <dcterms:modified xsi:type="dcterms:W3CDTF">2019-02-12T10:19:00Z</dcterms:modified>
</cp:coreProperties>
</file>